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D7" w:rsidRDefault="000D6FA1" w:rsidP="004079D7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PH" w:eastAsia="en-PH"/>
        </w:rPr>
        <w:pict>
          <v:group id="Group 2" o:spid="_x0000_s1026" style="position:absolute;margin-left:56.7pt;margin-top:5.7pt;width:235.2pt;height:38.4pt;z-index:251659264" coordorigin="2304,744" coordsize="470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316;top:744;width:3936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4079D7" w:rsidRPr="007145B6" w:rsidRDefault="004079D7" w:rsidP="004079D7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HILIPPINES</w:t>
                    </w:r>
                  </w:p>
                </w:txbxContent>
              </v:textbox>
            </v:shape>
            <v:shape id="Text Box 4" o:spid="_x0000_s1028" type="#_x0000_t202" style="position:absolute;left:2304;top:1068;width:470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4079D7" w:rsidRPr="007145B6" w:rsidRDefault="004079D7" w:rsidP="004079D7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4079D7">
        <w:rPr>
          <w:noProof/>
          <w:lang w:val="en-PH" w:eastAsia="en-PH"/>
        </w:rPr>
        <w:drawing>
          <wp:inline distT="0" distB="0" distL="0" distR="0">
            <wp:extent cx="711200" cy="698500"/>
            <wp:effectExtent l="0" t="0" r="0" b="6350"/>
            <wp:docPr id="1" name="Picture 1" descr="C:\Users\User\Desktop\new p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ps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9D7">
        <w:rPr>
          <w:rFonts w:ascii="Arial" w:hAnsi="Arial" w:cs="Arial"/>
          <w:b/>
          <w:bCs/>
          <w:sz w:val="24"/>
          <w:szCs w:val="24"/>
        </w:rPr>
        <w:tab/>
      </w: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4079D7" w:rsidRDefault="004079D7" w:rsidP="004079D7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79D7" w:rsidRDefault="004079D7" w:rsidP="004079D7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4079D7" w:rsidRDefault="004079D7" w:rsidP="004079D7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79D7" w:rsidRDefault="004079D7" w:rsidP="0028584A">
      <w:pPr>
        <w:autoSpaceDE w:val="0"/>
        <w:spacing w:after="0"/>
        <w:ind w:right="-9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>The Philippine Statistics Authority (PSA) through its Bids and Awards Committee (BAC) will undertake alternative mode of procurement, (</w:t>
      </w:r>
      <w:r w:rsidRPr="007841D2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hopping, s</w:t>
      </w:r>
      <w:r w:rsidRPr="007841D2">
        <w:rPr>
          <w:rFonts w:ascii="Arial" w:hAnsi="Arial" w:cs="Arial"/>
          <w:b/>
          <w:bCs/>
        </w:rPr>
        <w:t>mall value</w:t>
      </w:r>
      <w:r>
        <w:rPr>
          <w:rFonts w:ascii="Arial" w:hAnsi="Arial" w:cs="Arial"/>
          <w:b/>
          <w:bCs/>
        </w:rPr>
        <w:t>, etc.</w:t>
      </w:r>
      <w:r w:rsidRPr="00CC683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for </w:t>
      </w:r>
      <w:r w:rsidR="0028584A">
        <w:rPr>
          <w:rFonts w:ascii="Arial" w:hAnsi="Arial" w:cs="Arial"/>
          <w:b/>
          <w:iCs/>
        </w:rPr>
        <w:t>Training on Infographics Design</w:t>
      </w:r>
    </w:p>
    <w:p w:rsidR="0028584A" w:rsidRPr="00400CCD" w:rsidRDefault="0028584A" w:rsidP="0028584A">
      <w:pPr>
        <w:autoSpaceDE w:val="0"/>
        <w:spacing w:after="0"/>
        <w:ind w:right="-90"/>
        <w:jc w:val="both"/>
        <w:rPr>
          <w:rFonts w:ascii="Arial" w:hAnsi="Arial" w:cs="Arial"/>
          <w:b/>
          <w:bCs/>
          <w:i/>
          <w:iCs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750"/>
      </w:tblGrid>
      <w:tr w:rsidR="004079D7" w:rsidTr="00CF7467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Pr="00164FFC" w:rsidRDefault="00AF5EA3" w:rsidP="00CF7467">
            <w:pPr>
              <w:autoSpaceDE w:val="0"/>
              <w:spacing w:after="0"/>
              <w:ind w:right="-18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Venue </w:t>
            </w:r>
            <w:r w:rsidR="0028584A">
              <w:rPr>
                <w:rFonts w:ascii="Arial" w:hAnsi="Arial" w:cs="Arial"/>
                <w:b/>
                <w:iCs/>
              </w:rPr>
              <w:t xml:space="preserve">Training on </w:t>
            </w:r>
            <w:proofErr w:type="spellStart"/>
            <w:r w:rsidR="0028584A">
              <w:rPr>
                <w:rFonts w:ascii="Arial" w:hAnsi="Arial" w:cs="Arial"/>
                <w:b/>
                <w:iCs/>
              </w:rPr>
              <w:t>Infographics</w:t>
            </w:r>
            <w:proofErr w:type="spellEnd"/>
            <w:r w:rsidR="0028584A">
              <w:rPr>
                <w:rFonts w:ascii="Arial" w:hAnsi="Arial" w:cs="Arial"/>
                <w:b/>
                <w:iCs/>
              </w:rPr>
              <w:t xml:space="preserve"> Design</w:t>
            </w:r>
          </w:p>
        </w:tc>
      </w:tr>
      <w:tr w:rsidR="004079D7" w:rsidTr="00CF746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Pr="00164FFC" w:rsidRDefault="0028584A" w:rsidP="00CF746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SSSS-18-01-006</w:t>
            </w:r>
          </w:p>
        </w:tc>
      </w:tr>
      <w:tr w:rsidR="004079D7" w:rsidTr="00CF7467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Pr="00E336E4" w:rsidRDefault="004079D7" w:rsidP="00CF746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Quezon City</w:t>
            </w:r>
          </w:p>
        </w:tc>
      </w:tr>
      <w:tr w:rsidR="004079D7" w:rsidTr="00CF7467">
        <w:trPr>
          <w:trHeight w:val="4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tabs>
                <w:tab w:val="center" w:pos="4536"/>
              </w:tabs>
              <w:autoSpaceDE w:val="0"/>
              <w:snapToGrid w:val="0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Pr="00E336E4" w:rsidRDefault="004079D7" w:rsidP="00CF7467">
            <w:pPr>
              <w:autoSpaceDE w:val="0"/>
              <w:spacing w:after="0"/>
              <w:ind w:right="-9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Procurement of</w:t>
            </w:r>
            <w:r>
              <w:rPr>
                <w:rFonts w:ascii="Arial" w:hAnsi="Arial" w:cs="Arial"/>
                <w:bCs/>
              </w:rPr>
              <w:t>Goods.</w:t>
            </w:r>
          </w:p>
        </w:tc>
      </w:tr>
      <w:tr w:rsidR="004079D7" w:rsidTr="00CF746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Pr="00E336E4" w:rsidRDefault="004079D7" w:rsidP="00CF746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See attached bid form.</w:t>
            </w:r>
          </w:p>
        </w:tc>
      </w:tr>
      <w:tr w:rsidR="004079D7" w:rsidTr="00CF746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Pr="00E336E4" w:rsidRDefault="004079D7" w:rsidP="00CF746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4079D7" w:rsidRPr="00164FFC" w:rsidRDefault="004079D7" w:rsidP="00CF7467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 w:rsidRPr="00164FFC">
              <w:rPr>
                <w:rFonts w:ascii="Tahoma" w:hAnsi="Tahoma" w:cs="Tahoma"/>
                <w:b/>
              </w:rPr>
              <w:t>₱</w:t>
            </w:r>
            <w:r w:rsidR="0028584A">
              <w:rPr>
                <w:rFonts w:ascii="Arial" w:hAnsi="Arial" w:cs="Arial"/>
                <w:b/>
                <w:iCs/>
              </w:rPr>
              <w:t>100,000.00</w:t>
            </w:r>
          </w:p>
        </w:tc>
      </w:tr>
      <w:tr w:rsidR="004079D7" w:rsidTr="00CF746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autoSpaceDE w:val="0"/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</w:tbl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</w:rPr>
      </w:pPr>
    </w:p>
    <w:p w:rsidR="004079D7" w:rsidRPr="00E336E4" w:rsidRDefault="004079D7" w:rsidP="004079D7">
      <w:pPr>
        <w:autoSpaceDE w:val="0"/>
        <w:spacing w:after="0"/>
        <w:jc w:val="both"/>
        <w:rPr>
          <w:rFonts w:ascii="Arial" w:hAnsi="Arial" w:cs="Arial"/>
        </w:rPr>
      </w:pPr>
      <w:r w:rsidRPr="00E336E4">
        <w:rPr>
          <w:rFonts w:ascii="Arial" w:hAnsi="Arial" w:cs="Arial"/>
        </w:rPr>
        <w:t>Please quote your lowest price on the item/s listed below and submit personally your SEALED QUOTATION not later than 5:00 pm on</w:t>
      </w:r>
      <w:r w:rsidR="00AF5EA3">
        <w:rPr>
          <w:rFonts w:ascii="Arial" w:hAnsi="Arial" w:cs="Arial"/>
        </w:rPr>
        <w:t xml:space="preserve"> </w:t>
      </w:r>
      <w:r w:rsidRPr="00C274CA">
        <w:rPr>
          <w:rFonts w:ascii="Arial" w:hAnsi="Arial" w:cs="Arial"/>
          <w:u w:val="single"/>
        </w:rPr>
        <w:t xml:space="preserve">February </w:t>
      </w:r>
      <w:r w:rsidR="00AF5EA3">
        <w:rPr>
          <w:rFonts w:ascii="Arial" w:hAnsi="Arial" w:cs="Arial"/>
          <w:u w:val="single"/>
        </w:rPr>
        <w:t>7</w:t>
      </w:r>
      <w:r w:rsidRPr="00C274CA">
        <w:rPr>
          <w:rFonts w:ascii="Arial" w:hAnsi="Arial" w:cs="Arial"/>
          <w:u w:val="single"/>
        </w:rPr>
        <w:t xml:space="preserve">, </w:t>
      </w:r>
      <w:proofErr w:type="gramStart"/>
      <w:r w:rsidRPr="00C274CA">
        <w:rPr>
          <w:rFonts w:ascii="Arial" w:hAnsi="Arial" w:cs="Arial"/>
          <w:u w:val="single"/>
        </w:rPr>
        <w:t>2018</w:t>
      </w:r>
      <w:r w:rsidRPr="00E336E4">
        <w:rPr>
          <w:rFonts w:ascii="Arial" w:hAnsi="Arial" w:cs="Arial"/>
        </w:rPr>
        <w:t xml:space="preserve">  at</w:t>
      </w:r>
      <w:proofErr w:type="gramEnd"/>
      <w:r w:rsidRPr="00E336E4">
        <w:rPr>
          <w:rFonts w:ascii="Arial" w:hAnsi="Arial" w:cs="Arial"/>
        </w:rPr>
        <w:t xml:space="preserve"> the General Services Division, 11</w:t>
      </w:r>
      <w:r w:rsidRPr="00E336E4">
        <w:rPr>
          <w:rFonts w:ascii="Arial" w:hAnsi="Arial" w:cs="Arial"/>
          <w:vertAlign w:val="superscript"/>
        </w:rPr>
        <w:t>th</w:t>
      </w:r>
      <w:r w:rsidRPr="00E336E4">
        <w:rPr>
          <w:rFonts w:ascii="Arial" w:hAnsi="Arial" w:cs="Arial"/>
        </w:rPr>
        <w:t xml:space="preserve"> Floor, </w:t>
      </w:r>
      <w:proofErr w:type="spellStart"/>
      <w:r w:rsidRPr="00E336E4">
        <w:rPr>
          <w:rFonts w:ascii="Arial" w:hAnsi="Arial" w:cs="Arial"/>
        </w:rPr>
        <w:t>Cyberpod</w:t>
      </w:r>
      <w:proofErr w:type="spellEnd"/>
      <w:r w:rsidRPr="00E336E4">
        <w:rPr>
          <w:rFonts w:ascii="Arial" w:hAnsi="Arial" w:cs="Arial"/>
        </w:rPr>
        <w:t xml:space="preserve"> One Eton </w:t>
      </w:r>
      <w:proofErr w:type="spellStart"/>
      <w:r w:rsidRPr="00E336E4">
        <w:rPr>
          <w:rFonts w:ascii="Arial" w:hAnsi="Arial" w:cs="Arial"/>
        </w:rPr>
        <w:t>Centris</w:t>
      </w:r>
      <w:proofErr w:type="spellEnd"/>
      <w:r w:rsidRPr="00E336E4">
        <w:rPr>
          <w:rFonts w:ascii="Arial" w:hAnsi="Arial" w:cs="Arial"/>
        </w:rPr>
        <w:t xml:space="preserve">, </w:t>
      </w:r>
      <w:proofErr w:type="spellStart"/>
      <w:r w:rsidRPr="00E336E4">
        <w:rPr>
          <w:rFonts w:ascii="Arial" w:hAnsi="Arial" w:cs="Arial"/>
        </w:rPr>
        <w:t>Diliman</w:t>
      </w:r>
      <w:proofErr w:type="spellEnd"/>
      <w:r w:rsidRPr="00E336E4">
        <w:rPr>
          <w:rFonts w:ascii="Arial" w:hAnsi="Arial" w:cs="Arial"/>
        </w:rPr>
        <w:t>, Quezon City.</w:t>
      </w:r>
    </w:p>
    <w:p w:rsidR="004079D7" w:rsidRDefault="004079D7" w:rsidP="004079D7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079D7" w:rsidRDefault="004079D7" w:rsidP="004079D7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4079D7" w:rsidRDefault="004079D7" w:rsidP="004079D7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</w:t>
      </w:r>
    </w:p>
    <w:p w:rsidR="004079D7" w:rsidRDefault="004079D7" w:rsidP="004079D7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BAC Chairperson</w:t>
      </w: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079D7" w:rsidRDefault="004079D7" w:rsidP="004079D7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4079D7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720"/>
        <w:jc w:val="both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</w:t>
      </w:r>
      <w:r>
        <w:rPr>
          <w:rFonts w:ascii="Arial" w:hAnsi="Arial" w:cs="Arial"/>
        </w:rPr>
        <w:t xml:space="preserve"> Procurement System (</w:t>
      </w:r>
      <w:proofErr w:type="spellStart"/>
      <w:r>
        <w:rPr>
          <w:rFonts w:ascii="Arial" w:hAnsi="Arial" w:cs="Arial"/>
        </w:rPr>
        <w:t>PhilGEPS</w:t>
      </w:r>
      <w:proofErr w:type="spellEnd"/>
      <w:r>
        <w:rPr>
          <w:rFonts w:ascii="Arial" w:hAnsi="Arial" w:cs="Arial"/>
        </w:rPr>
        <w:t xml:space="preserve">) shall be allowed to submit the </w:t>
      </w:r>
      <w:r w:rsidRPr="00DB5970">
        <w:rPr>
          <w:rFonts w:ascii="Arial" w:hAnsi="Arial" w:cs="Arial"/>
        </w:rPr>
        <w:t>quotation</w:t>
      </w:r>
      <w:r>
        <w:rPr>
          <w:rFonts w:ascii="Arial" w:hAnsi="Arial" w:cs="Arial"/>
        </w:rPr>
        <w:t>.</w:t>
      </w:r>
    </w:p>
    <w:p w:rsidR="004079D7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4079D7" w:rsidRDefault="004079D7" w:rsidP="004079D7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result</w:t>
      </w:r>
      <w:proofErr w:type="gramEnd"/>
      <w:r>
        <w:rPr>
          <w:rFonts w:ascii="Arial" w:hAnsi="Arial" w:cs="Arial"/>
        </w:rPr>
        <w:t xml:space="preserve"> to disqualification of your bid.</w:t>
      </w:r>
    </w:p>
    <w:p w:rsidR="004079D7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4079D7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4079D7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shall  be informed  immediately and shall be asked to submit </w:t>
      </w:r>
    </w:p>
    <w:p w:rsidR="004079D7" w:rsidRDefault="004079D7" w:rsidP="004079D7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additional</w:t>
      </w:r>
      <w:proofErr w:type="gramEnd"/>
      <w:r>
        <w:rPr>
          <w:rFonts w:ascii="Arial" w:hAnsi="Arial" w:cs="Arial"/>
        </w:rPr>
        <w:t xml:space="preserve"> requirements within three days after the opening of bids or during post  </w:t>
      </w:r>
    </w:p>
    <w:p w:rsidR="004079D7" w:rsidRDefault="004079D7" w:rsidP="004079D7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qualification</w:t>
      </w:r>
      <w:proofErr w:type="gramEnd"/>
      <w:r>
        <w:rPr>
          <w:rFonts w:ascii="Arial" w:hAnsi="Arial" w:cs="Arial"/>
        </w:rPr>
        <w:t>.</w:t>
      </w:r>
    </w:p>
    <w:p w:rsidR="004079D7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  of   contract   shall  be  made  to   the  lowest   quotation,  and  complies  with  </w:t>
      </w:r>
    </w:p>
    <w:p w:rsidR="004079D7" w:rsidRDefault="004079D7" w:rsidP="004079D7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specifications and other terms and conditions as stated in the RFQ.</w:t>
      </w:r>
    </w:p>
    <w:p w:rsidR="004079D7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4079D7" w:rsidRPr="0028584A" w:rsidRDefault="004079D7" w:rsidP="004079D7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 w:rsidRPr="0028584A">
        <w:rPr>
          <w:rFonts w:ascii="Arial" w:hAnsi="Arial" w:cs="Arial"/>
        </w:rPr>
        <w:t xml:space="preserve">The PSA reserves  the right  to  reject  any or  all bid  proposals, or declares the bidding </w:t>
      </w:r>
      <w:r w:rsidR="0028584A">
        <w:rPr>
          <w:rFonts w:ascii="Arial" w:hAnsi="Arial" w:cs="Arial"/>
        </w:rPr>
        <w:tab/>
      </w:r>
      <w:r w:rsidRPr="0028584A">
        <w:rPr>
          <w:rFonts w:ascii="Arial" w:hAnsi="Arial" w:cs="Arial"/>
        </w:rPr>
        <w:t xml:space="preserve">a  failure, or not to award   the contract, and makes no assurance that a contract shall be    </w:t>
      </w:r>
    </w:p>
    <w:p w:rsidR="004079D7" w:rsidRDefault="004079D7" w:rsidP="004079D7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entered</w:t>
      </w:r>
      <w:proofErr w:type="gramEnd"/>
      <w:r>
        <w:rPr>
          <w:rFonts w:ascii="Arial" w:hAnsi="Arial" w:cs="Arial"/>
        </w:rPr>
        <w:t xml:space="preserve"> into as a result of this invitation.</w:t>
      </w:r>
    </w:p>
    <w:p w:rsidR="0028584A" w:rsidRDefault="0028584A" w:rsidP="004079D7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4079D7" w:rsidRDefault="004079D7" w:rsidP="004079D7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PHILIPPINE STATISTICS AUTHORITY</w:t>
      </w:r>
    </w:p>
    <w:p w:rsidR="004079D7" w:rsidRDefault="004079D7" w:rsidP="004079D7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4079D7" w:rsidRDefault="004079D7" w:rsidP="004079D7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4079D7" w:rsidRDefault="004079D7" w:rsidP="004079D7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4079D7" w:rsidRPr="008A2562" w:rsidRDefault="004079D7" w:rsidP="004079D7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 w:rsidRPr="008A2562">
        <w:rPr>
          <w:rFonts w:ascii="Arial" w:hAnsi="Arial" w:cs="Arial"/>
          <w:b/>
        </w:rPr>
        <w:t>BID FORM</w:t>
      </w:r>
    </w:p>
    <w:p w:rsidR="004079D7" w:rsidRDefault="004079D7" w:rsidP="004079D7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tbl>
      <w:tblPr>
        <w:tblW w:w="11341" w:type="dxa"/>
        <w:tblInd w:w="-743" w:type="dxa"/>
        <w:tblLayout w:type="fixed"/>
        <w:tblLook w:val="0000"/>
      </w:tblPr>
      <w:tblGrid>
        <w:gridCol w:w="5261"/>
        <w:gridCol w:w="900"/>
        <w:gridCol w:w="900"/>
        <w:gridCol w:w="1161"/>
        <w:gridCol w:w="1276"/>
        <w:gridCol w:w="992"/>
        <w:gridCol w:w="851"/>
      </w:tblGrid>
      <w:tr w:rsidR="004079D7" w:rsidTr="00CF7467">
        <w:trPr>
          <w:trHeight w:val="804"/>
        </w:trPr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79D7" w:rsidRPr="008A2562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4079D7" w:rsidRPr="008A2562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79D7" w:rsidRPr="008A2562" w:rsidRDefault="004079D7" w:rsidP="00CF7467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4079D7" w:rsidRPr="008A2562" w:rsidRDefault="004079D7" w:rsidP="00CF7467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4079D7" w:rsidRPr="008A2562" w:rsidRDefault="004079D7" w:rsidP="00CF7467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79D7" w:rsidRPr="008A2562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79D7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9D7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4079D7" w:rsidRDefault="004079D7" w:rsidP="00CF7467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D7" w:rsidRPr="00205C08" w:rsidRDefault="004079D7" w:rsidP="00CF746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4079D7" w:rsidTr="00CF7467">
        <w:trPr>
          <w:trHeight w:val="84"/>
        </w:trPr>
        <w:tc>
          <w:tcPr>
            <w:tcW w:w="5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9D7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9D7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9D7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79D7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9D7" w:rsidRDefault="004079D7" w:rsidP="00CF7467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D7" w:rsidRPr="00AD0094" w:rsidRDefault="004079D7" w:rsidP="00CF746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D7" w:rsidRPr="00AD0094" w:rsidRDefault="004079D7" w:rsidP="00CF746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4079D7" w:rsidRPr="00F63981" w:rsidTr="00CF7467">
        <w:trPr>
          <w:trHeight w:val="820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4A" w:rsidRDefault="0028584A" w:rsidP="00CF746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iCs/>
              </w:rPr>
            </w:pPr>
          </w:p>
          <w:p w:rsidR="004079D7" w:rsidRDefault="00AF5EA3" w:rsidP="00CF746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 xml:space="preserve">Venue </w:t>
            </w:r>
            <w:r w:rsidR="0028584A">
              <w:rPr>
                <w:rFonts w:ascii="Arial" w:hAnsi="Arial" w:cs="Arial"/>
                <w:b/>
                <w:iCs/>
              </w:rPr>
              <w:t xml:space="preserve">Training on </w:t>
            </w:r>
            <w:proofErr w:type="spellStart"/>
            <w:r w:rsidR="0028584A">
              <w:rPr>
                <w:rFonts w:ascii="Arial" w:hAnsi="Arial" w:cs="Arial"/>
                <w:b/>
                <w:iCs/>
              </w:rPr>
              <w:t>Infographics</w:t>
            </w:r>
            <w:proofErr w:type="spellEnd"/>
            <w:r w:rsidR="0028584A">
              <w:rPr>
                <w:rFonts w:ascii="Arial" w:hAnsi="Arial" w:cs="Arial"/>
                <w:b/>
                <w:iCs/>
              </w:rPr>
              <w:t xml:space="preserve"> Design</w:t>
            </w:r>
          </w:p>
          <w:p w:rsidR="0028584A" w:rsidRDefault="0028584A" w:rsidP="00CF746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12 to 13, 2018</w:t>
            </w:r>
          </w:p>
          <w:p w:rsidR="0028584A" w:rsidRDefault="0028584A" w:rsidP="00CF746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:rsidR="004079D7" w:rsidRDefault="0028584A" w:rsidP="00CF746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Venue, Meals and Training materials</w:t>
            </w:r>
          </w:p>
          <w:p w:rsidR="0028584A" w:rsidRDefault="0028584A" w:rsidP="00CF7467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2 days</w:t>
            </w:r>
          </w:p>
          <w:p w:rsidR="004079D7" w:rsidRPr="00FF1A9D" w:rsidRDefault="004079D7" w:rsidP="00CF7467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4079D7" w:rsidRDefault="004079D7" w:rsidP="00CF74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2858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bookmarkStart w:id="0" w:name="_GoBack"/>
            <w:bookmarkEnd w:id="0"/>
          </w:p>
          <w:p w:rsidR="0028584A" w:rsidRDefault="0028584A" w:rsidP="00CF74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79D7" w:rsidRPr="00E76F42" w:rsidRDefault="0028584A" w:rsidP="00CF74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LSRSD</w:t>
            </w:r>
            <w:r w:rsidR="004079D7">
              <w:rPr>
                <w:rFonts w:ascii="Arial" w:hAnsi="Arial" w:cs="Arial"/>
              </w:rPr>
              <w:t xml:space="preserve"> 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8584A" w:rsidRPr="0028584A" w:rsidRDefault="0028584A" w:rsidP="00CF7467">
            <w:pPr>
              <w:rPr>
                <w:rFonts w:ascii="Arial" w:hAnsi="Arial" w:cs="Arial"/>
                <w:sz w:val="18"/>
                <w:szCs w:val="24"/>
              </w:rPr>
            </w:pPr>
          </w:p>
          <w:p w:rsidR="004079D7" w:rsidRDefault="0028584A" w:rsidP="00CF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pax</w:t>
            </w:r>
            <w:proofErr w:type="spellEnd"/>
          </w:p>
          <w:p w:rsidR="004079D7" w:rsidRDefault="004079D7" w:rsidP="00CF7467">
            <w:pPr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Pr="00122393" w:rsidRDefault="004079D7" w:rsidP="00CF746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Default="004079D7" w:rsidP="00CF74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8584A" w:rsidRPr="0028584A" w:rsidRDefault="0028584A" w:rsidP="00CF7467">
            <w:pPr>
              <w:rPr>
                <w:rFonts w:ascii="Arial" w:hAnsi="Arial" w:cs="Arial"/>
                <w:sz w:val="20"/>
                <w:szCs w:val="24"/>
              </w:rPr>
            </w:pPr>
          </w:p>
          <w:p w:rsidR="004079D7" w:rsidRDefault="0028584A" w:rsidP="00CF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spacing w:after="0" w:line="240" w:lineRule="auto"/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Default="004079D7" w:rsidP="00CF7467">
            <w:pPr>
              <w:rPr>
                <w:rFonts w:ascii="Arial" w:hAnsi="Arial" w:cs="Arial"/>
              </w:rPr>
            </w:pPr>
          </w:p>
          <w:p w:rsidR="004079D7" w:rsidRPr="00052632" w:rsidRDefault="004079D7" w:rsidP="00CF746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9D7" w:rsidRPr="0024610D" w:rsidRDefault="004079D7" w:rsidP="0028584A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9D7" w:rsidRPr="00F63981" w:rsidRDefault="004079D7" w:rsidP="0028584A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D7" w:rsidRPr="00F63981" w:rsidRDefault="004079D7" w:rsidP="00CF7467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79D7" w:rsidRPr="005D267E" w:rsidRDefault="004079D7" w:rsidP="00CF7467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079D7" w:rsidRPr="00F63981" w:rsidRDefault="004079D7" w:rsidP="00CF7467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4079D7" w:rsidRPr="00F63981" w:rsidRDefault="004079D7" w:rsidP="00CF7467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079D7" w:rsidRPr="004174D1" w:rsidRDefault="004079D7" w:rsidP="00CF7467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79D7" w:rsidRPr="004174D1" w:rsidRDefault="004079D7" w:rsidP="00CF7467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D7" w:rsidRPr="00F63981" w:rsidRDefault="004079D7" w:rsidP="00CF7467">
            <w:pPr>
              <w:autoSpaceDE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79D7" w:rsidRPr="00F63981" w:rsidRDefault="004079D7" w:rsidP="00CF7467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079D7" w:rsidRPr="00F63981" w:rsidRDefault="004079D7" w:rsidP="00CF7467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4079D7" w:rsidRPr="00F63981" w:rsidRDefault="004079D7" w:rsidP="00CF7467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F63981">
              <w:rPr>
                <w:rFonts w:ascii="Arial" w:hAnsi="Arial" w:cs="Arial"/>
                <w:b/>
                <w:bCs/>
              </w:rPr>
              <w:t>(     )</w:t>
            </w:r>
          </w:p>
          <w:p w:rsidR="004079D7" w:rsidRPr="00F63981" w:rsidRDefault="004079D7" w:rsidP="00CF7467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4079D7" w:rsidRPr="004174D1" w:rsidRDefault="004079D7" w:rsidP="004079D7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4079D7" w:rsidRPr="004174D1" w:rsidRDefault="004079D7" w:rsidP="004079D7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079D7" w:rsidRDefault="004079D7" w:rsidP="004079D7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 representative/Signature_________________________________</w:t>
      </w:r>
    </w:p>
    <w:p w:rsidR="004079D7" w:rsidRPr="004174D1" w:rsidRDefault="004079D7" w:rsidP="004079D7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4079D7" w:rsidRPr="004174D1" w:rsidRDefault="004079D7" w:rsidP="004079D7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4079D7" w:rsidRPr="004174D1" w:rsidRDefault="004079D7" w:rsidP="004079D7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Address: __________________</w:t>
      </w:r>
    </w:p>
    <w:p w:rsidR="004079D7" w:rsidRPr="004174D1" w:rsidRDefault="004079D7" w:rsidP="004079D7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Fax No. ________________. Tel No.: ________________ Cellphone No._________________</w:t>
      </w:r>
    </w:p>
    <w:p w:rsidR="004079D7" w:rsidRPr="004174D1" w:rsidRDefault="004079D7" w:rsidP="004079D7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079D7" w:rsidRDefault="004079D7" w:rsidP="004079D7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Date: ___________________________</w:t>
      </w:r>
    </w:p>
    <w:p w:rsidR="00EB561B" w:rsidRDefault="00EB561B"/>
    <w:sectPr w:rsidR="00EB561B" w:rsidSect="004079D7"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79D7"/>
    <w:rsid w:val="000D6FA1"/>
    <w:rsid w:val="0028584A"/>
    <w:rsid w:val="00381056"/>
    <w:rsid w:val="004079D7"/>
    <w:rsid w:val="0096098D"/>
    <w:rsid w:val="00AF5EA3"/>
    <w:rsid w:val="00EB561B"/>
    <w:rsid w:val="00FD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D7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D7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Ella</cp:lastModifiedBy>
  <cp:revision>3</cp:revision>
  <dcterms:created xsi:type="dcterms:W3CDTF">2018-02-01T09:34:00Z</dcterms:created>
  <dcterms:modified xsi:type="dcterms:W3CDTF">2018-02-01T10:37:00Z</dcterms:modified>
</cp:coreProperties>
</file>