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Default="00787F2E" w:rsidP="00787F2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REQUEST FOR QUOTATION</w:t>
      </w:r>
    </w:p>
    <w:p w:rsidR="00787F2E" w:rsidRPr="00157433" w:rsidRDefault="00787F2E" w:rsidP="00787F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B7BF7" w:rsidRPr="00157433" w:rsidRDefault="004B7BF7" w:rsidP="004B7B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>
        <w:rPr>
          <w:rFonts w:ascii="Arial" w:hAnsi="Arial" w:cs="Arial"/>
        </w:rPr>
        <w:t xml:space="preserve">Committee on Shopping &amp; Small Value Procurement </w:t>
      </w:r>
      <w:r w:rsidRPr="00157433">
        <w:rPr>
          <w:rFonts w:ascii="Arial" w:hAnsi="Arial" w:cs="Arial"/>
        </w:rPr>
        <w:t>will undertake</w:t>
      </w:r>
      <w:r>
        <w:rPr>
          <w:rFonts w:ascii="Arial" w:hAnsi="Arial" w:cs="Arial"/>
        </w:rPr>
        <w:t xml:space="preserve"> alternative mode of procurement, shopping for    </w:t>
      </w:r>
      <w:r w:rsidR="002E108A">
        <w:rPr>
          <w:rFonts w:ascii="Arial" w:hAnsi="Arial" w:cs="Arial"/>
        </w:rPr>
        <w:t xml:space="preserve">Relief </w:t>
      </w:r>
      <w:r w:rsidR="002E108A">
        <w:rPr>
          <w:rFonts w:ascii="Arial" w:hAnsi="Arial" w:cs="Arial"/>
          <w:bCs/>
        </w:rPr>
        <w:t xml:space="preserve">Goods. </w:t>
      </w:r>
      <w:r w:rsidRPr="00157433">
        <w:rPr>
          <w:rFonts w:ascii="Arial" w:hAnsi="Arial" w:cs="Arial"/>
        </w:rPr>
        <w:t>Details of the procurement are as follows:</w:t>
      </w:r>
    </w:p>
    <w:p w:rsidR="00787F2E" w:rsidRPr="00157433" w:rsidRDefault="00787F2E" w:rsidP="00787F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787F2E" w:rsidRPr="00157433" w:rsidTr="00B37D8C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2E" w:rsidRPr="00157433" w:rsidRDefault="002E108A" w:rsidP="00B37D8C">
            <w:pPr>
              <w:autoSpaceDE w:val="0"/>
              <w:spacing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RELIEF GOODS</w:t>
            </w:r>
          </w:p>
        </w:tc>
      </w:tr>
      <w:tr w:rsidR="00787F2E" w:rsidRPr="00157433" w:rsidTr="00B37D8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2E" w:rsidRPr="00157433" w:rsidRDefault="00787F2E" w:rsidP="002E108A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>
              <w:rPr>
                <w:rFonts w:ascii="Arial" w:hAnsi="Arial" w:cs="Arial"/>
              </w:rPr>
              <w:t>2017</w:t>
            </w:r>
            <w:r w:rsidR="00A2347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</w:t>
            </w:r>
            <w:r w:rsidR="002E108A">
              <w:rPr>
                <w:rFonts w:ascii="Arial" w:hAnsi="Arial" w:cs="Arial"/>
              </w:rPr>
              <w:t>7</w:t>
            </w:r>
            <w:r w:rsidR="00A23475">
              <w:rPr>
                <w:rFonts w:ascii="Arial" w:hAnsi="Arial" w:cs="Arial"/>
              </w:rPr>
              <w:t>-10</w:t>
            </w:r>
            <w:r w:rsidR="002E108A">
              <w:rPr>
                <w:rFonts w:ascii="Arial" w:hAnsi="Arial" w:cs="Arial"/>
              </w:rPr>
              <w:t>91</w:t>
            </w:r>
            <w:r w:rsidRPr="00157433">
              <w:rPr>
                <w:rFonts w:ascii="Arial" w:hAnsi="Arial" w:cs="Arial"/>
              </w:rPr>
              <w:t xml:space="preserve"> dated J</w:t>
            </w:r>
            <w:r>
              <w:rPr>
                <w:rFonts w:ascii="Arial" w:hAnsi="Arial" w:cs="Arial"/>
              </w:rPr>
              <w:t>u</w:t>
            </w:r>
            <w:r w:rsidR="002E108A">
              <w:rPr>
                <w:rFonts w:ascii="Arial" w:hAnsi="Arial" w:cs="Arial"/>
              </w:rPr>
              <w:t>ly</w:t>
            </w:r>
            <w:r w:rsidR="00A23475">
              <w:rPr>
                <w:rFonts w:ascii="Arial" w:hAnsi="Arial" w:cs="Arial"/>
              </w:rPr>
              <w:t xml:space="preserve"> </w:t>
            </w:r>
            <w:r w:rsidR="002E108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7F2E" w:rsidRPr="00157433" w:rsidTr="00B37D8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787F2E" w:rsidRPr="00157433" w:rsidTr="00B37D8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tabs>
                <w:tab w:val="center" w:pos="4536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2E" w:rsidRPr="00157433" w:rsidRDefault="002E108A" w:rsidP="002E108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Relief Goods </w:t>
            </w:r>
            <w:r w:rsidR="00787F2E" w:rsidRPr="00157433">
              <w:rPr>
                <w:rFonts w:ascii="Arial" w:hAnsi="Arial" w:cs="Arial"/>
              </w:rPr>
              <w:t>for the</w:t>
            </w:r>
            <w:r w:rsidR="00787F2E">
              <w:rPr>
                <w:rFonts w:ascii="Arial" w:hAnsi="Arial" w:cs="Arial"/>
              </w:rPr>
              <w:t xml:space="preserve"> </w:t>
            </w:r>
            <w:r w:rsidR="00A23475">
              <w:rPr>
                <w:rFonts w:ascii="Arial" w:hAnsi="Arial" w:cs="Arial"/>
              </w:rPr>
              <w:t xml:space="preserve">Psycho-Social </w:t>
            </w:r>
            <w:r w:rsidR="001F7706">
              <w:rPr>
                <w:rFonts w:ascii="Arial" w:hAnsi="Arial" w:cs="Arial"/>
              </w:rPr>
              <w:t xml:space="preserve">Seminar </w:t>
            </w:r>
            <w:r w:rsidR="00787F2E" w:rsidRPr="00157433">
              <w:rPr>
                <w:rFonts w:ascii="Arial" w:hAnsi="Arial" w:cs="Arial"/>
              </w:rPr>
              <w:t>on J</w:t>
            </w:r>
            <w:r w:rsidR="00787F2E">
              <w:rPr>
                <w:rFonts w:ascii="Arial" w:hAnsi="Arial" w:cs="Arial"/>
              </w:rPr>
              <w:t>u</w:t>
            </w:r>
            <w:r w:rsidR="001F7706">
              <w:rPr>
                <w:rFonts w:ascii="Arial" w:hAnsi="Arial" w:cs="Arial"/>
              </w:rPr>
              <w:t>l</w:t>
            </w:r>
            <w:r w:rsidR="00787F2E">
              <w:rPr>
                <w:rFonts w:ascii="Arial" w:hAnsi="Arial" w:cs="Arial"/>
              </w:rPr>
              <w:t xml:space="preserve">y 6-7, </w:t>
            </w:r>
            <w:r w:rsidR="00787F2E" w:rsidRPr="00157433">
              <w:rPr>
                <w:rFonts w:ascii="Arial" w:hAnsi="Arial" w:cs="Arial"/>
              </w:rPr>
              <w:t>201</w:t>
            </w:r>
            <w:r w:rsidR="00787F2E">
              <w:rPr>
                <w:rFonts w:ascii="Arial" w:hAnsi="Arial" w:cs="Arial"/>
              </w:rPr>
              <w:t>7</w:t>
            </w:r>
          </w:p>
        </w:tc>
      </w:tr>
      <w:tr w:rsidR="00787F2E" w:rsidRPr="00157433" w:rsidTr="00B37D8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2E" w:rsidRPr="00157433" w:rsidRDefault="001F7706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39</w:t>
            </w:r>
            <w:r w:rsidR="00787F2E" w:rsidRPr="00157433">
              <w:rPr>
                <w:rFonts w:ascii="Arial" w:hAnsi="Arial" w:cs="Arial"/>
              </w:rPr>
              <w:t>pax</w:t>
            </w:r>
          </w:p>
        </w:tc>
      </w:tr>
      <w:tr w:rsidR="00787F2E" w:rsidRPr="00157433" w:rsidTr="00B37D8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2E" w:rsidRPr="00157433" w:rsidRDefault="002E108A" w:rsidP="00742C56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P107,775.00</w:t>
            </w:r>
          </w:p>
        </w:tc>
      </w:tr>
      <w:tr w:rsidR="00787F2E" w:rsidRPr="00157433" w:rsidTr="00B37D8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F2E" w:rsidRPr="00157433" w:rsidRDefault="00787F2E" w:rsidP="00B37D8C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2E" w:rsidRPr="00157433" w:rsidRDefault="00787F2E" w:rsidP="002E108A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J</w:t>
            </w:r>
            <w:r w:rsidR="001F7706">
              <w:rPr>
                <w:rFonts w:ascii="Arial" w:hAnsi="Arial" w:cs="Arial"/>
              </w:rPr>
              <w:t>uly</w:t>
            </w:r>
            <w:r>
              <w:rPr>
                <w:rFonts w:ascii="Arial" w:hAnsi="Arial" w:cs="Arial"/>
              </w:rPr>
              <w:t xml:space="preserve"> </w:t>
            </w:r>
            <w:r w:rsidR="002E108A">
              <w:rPr>
                <w:rFonts w:ascii="Arial" w:hAnsi="Arial" w:cs="Arial"/>
              </w:rPr>
              <w:t>7</w:t>
            </w:r>
            <w:r w:rsidRPr="00157433">
              <w:rPr>
                <w:rFonts w:ascii="Arial" w:hAnsi="Arial" w:cs="Arial"/>
              </w:rPr>
              <w:t>, 201</w:t>
            </w:r>
            <w:r>
              <w:rPr>
                <w:rFonts w:ascii="Arial" w:hAnsi="Arial" w:cs="Arial"/>
              </w:rPr>
              <w:t>7</w:t>
            </w:r>
            <w:r w:rsidR="008B46B4">
              <w:rPr>
                <w:rFonts w:ascii="Arial" w:hAnsi="Arial" w:cs="Arial"/>
              </w:rPr>
              <w:t xml:space="preserve"> </w:t>
            </w:r>
          </w:p>
        </w:tc>
      </w:tr>
    </w:tbl>
    <w:p w:rsidR="00787F2E" w:rsidRPr="00157433" w:rsidRDefault="00787F2E" w:rsidP="00787F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7F2E" w:rsidRPr="00157433" w:rsidRDefault="00787F2E" w:rsidP="00787F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nn on </w:t>
      </w:r>
      <w:r w:rsidR="001F7706">
        <w:rPr>
          <w:rFonts w:ascii="Arial" w:hAnsi="Arial" w:cs="Arial"/>
        </w:rPr>
        <w:t xml:space="preserve">July </w:t>
      </w:r>
      <w:r w:rsidR="002E108A">
        <w:rPr>
          <w:rFonts w:ascii="Arial" w:hAnsi="Arial" w:cs="Arial"/>
        </w:rPr>
        <w:t>7</w:t>
      </w:r>
      <w:r w:rsidRPr="00157433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  <w:r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  <w:b/>
          <w:bCs/>
        </w:rPr>
        <w:t xml:space="preserve">thru telefax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8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>Philippine Statistics Authority, Regional Office No. 10, Pride Rock Business Park, Gusa, Cagayan de Oro City.</w:t>
      </w:r>
    </w:p>
    <w:p w:rsidR="00787F2E" w:rsidRDefault="00787F2E" w:rsidP="00787F2E">
      <w:pPr>
        <w:autoSpaceDE w:val="0"/>
        <w:autoSpaceDN w:val="0"/>
        <w:adjustRightInd w:val="0"/>
        <w:rPr>
          <w:rFonts w:ascii="Arial" w:hAnsi="Arial" w:cs="Arial"/>
        </w:rPr>
      </w:pPr>
    </w:p>
    <w:p w:rsidR="00787F2E" w:rsidRPr="00157433" w:rsidRDefault="00742C56" w:rsidP="00787F2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87F2E" w:rsidRPr="00157433" w:rsidRDefault="00787F2E" w:rsidP="00787F2E">
      <w:pPr>
        <w:autoSpaceDE w:val="0"/>
        <w:autoSpaceDN w:val="0"/>
        <w:adjustRightInd w:val="0"/>
        <w:rPr>
          <w:rFonts w:ascii="Arial" w:hAnsi="Arial" w:cs="Arial"/>
        </w:rPr>
      </w:pPr>
    </w:p>
    <w:p w:rsidR="00787F2E" w:rsidRPr="00157433" w:rsidRDefault="00787F2E" w:rsidP="00787F2E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>
        <w:rPr>
          <w:rFonts w:ascii="Arial" w:hAnsi="Arial" w:cs="Arial"/>
        </w:rPr>
        <w:t>VIRGIE A. GAYLA</w:t>
      </w:r>
    </w:p>
    <w:p w:rsidR="00787F2E" w:rsidRPr="00157433" w:rsidRDefault="00787F2E" w:rsidP="00787F2E">
      <w:pPr>
        <w:autoSpaceDE w:val="0"/>
        <w:autoSpaceDN w:val="0"/>
        <w:adjustRightInd w:val="0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57433">
        <w:rPr>
          <w:rFonts w:ascii="Arial" w:hAnsi="Arial" w:cs="Arial"/>
        </w:rPr>
        <w:t>Chairperson</w:t>
      </w:r>
    </w:p>
    <w:p w:rsidR="00787F2E" w:rsidRPr="00157433" w:rsidRDefault="00787F2E" w:rsidP="00787F2E">
      <w:pPr>
        <w:autoSpaceDE w:val="0"/>
        <w:autoSpaceDN w:val="0"/>
        <w:adjustRightInd w:val="0"/>
        <w:rPr>
          <w:rFonts w:ascii="Arial" w:hAnsi="Arial" w:cs="Arial"/>
        </w:rPr>
      </w:pPr>
    </w:p>
    <w:p w:rsidR="00787F2E" w:rsidRPr="00157433" w:rsidRDefault="00787F2E" w:rsidP="00787F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787F2E" w:rsidRPr="00157433" w:rsidRDefault="00787F2E" w:rsidP="00787F2E">
      <w:pPr>
        <w:autoSpaceDE w:val="0"/>
        <w:autoSpaceDN w:val="0"/>
        <w:adjustRightInd w:val="0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(PhilGEPS) Registration.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787F2E" w:rsidRPr="00157433" w:rsidRDefault="00787F2E" w:rsidP="00787F2E">
      <w:pPr>
        <w:autoSpaceDE w:val="0"/>
        <w:autoSpaceDN w:val="0"/>
        <w:adjustRightInd w:val="0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Requirements within three days after the opening of bids or during post qualification.</w:t>
      </w:r>
    </w:p>
    <w:p w:rsidR="00787F2E" w:rsidRPr="00157433" w:rsidRDefault="00787F2E" w:rsidP="00787F2E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lastRenderedPageBreak/>
        <w:t>8. The PSA reserves the right to reject any or all bid proposals, or declares the bidding a failure, or not to award the contract, and makes no assurance that a contract shall be entered into as a result of this invitation.</w:t>
      </w:r>
    </w:p>
    <w:p w:rsidR="00787F2E" w:rsidRDefault="00787F2E" w:rsidP="00787F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7F2E" w:rsidRDefault="00787F2E" w:rsidP="00787F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7F2E" w:rsidRPr="00157433" w:rsidRDefault="00787F2E" w:rsidP="00787F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After having carefully read and accepted your Terms and Conditions. I/We quote you on the item noted above at </w:t>
      </w:r>
      <w:r w:rsidR="002E108A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157433">
        <w:rPr>
          <w:rFonts w:ascii="Arial" w:hAnsi="Arial" w:cs="Arial"/>
        </w:rPr>
        <w:t>_____________________________.</w:t>
      </w:r>
    </w:p>
    <w:p w:rsidR="001F7706" w:rsidRDefault="001F7706" w:rsidP="001F7706">
      <w:pPr>
        <w:spacing w:before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058"/>
        <w:gridCol w:w="1710"/>
      </w:tblGrid>
      <w:tr w:rsidR="008E60A4" w:rsidTr="008E60A4">
        <w:tc>
          <w:tcPr>
            <w:tcW w:w="5058" w:type="dxa"/>
          </w:tcPr>
          <w:p w:rsidR="008E60A4" w:rsidRPr="006B4A3B" w:rsidRDefault="008E60A4" w:rsidP="001F7706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6B4A3B">
              <w:rPr>
                <w:rFonts w:ascii="Arial" w:hAnsi="Arial" w:cs="Arial"/>
                <w:b/>
                <w:sz w:val="20"/>
                <w:szCs w:val="20"/>
              </w:rPr>
              <w:t xml:space="preserve">Relief Good </w:t>
            </w:r>
          </w:p>
        </w:tc>
        <w:tc>
          <w:tcPr>
            <w:tcW w:w="1710" w:type="dxa"/>
          </w:tcPr>
          <w:p w:rsidR="008E60A4" w:rsidRDefault="008E60A4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A4" w:rsidTr="008E60A4">
        <w:tc>
          <w:tcPr>
            <w:tcW w:w="5058" w:type="dxa"/>
          </w:tcPr>
          <w:p w:rsidR="008E60A4" w:rsidRPr="006B4A3B" w:rsidRDefault="008E60A4" w:rsidP="001F7706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6B4A3B">
              <w:rPr>
                <w:rFonts w:ascii="Arial" w:hAnsi="Arial" w:cs="Arial"/>
                <w:b/>
                <w:sz w:val="20"/>
                <w:szCs w:val="20"/>
              </w:rPr>
              <w:t>Foods:</w:t>
            </w:r>
          </w:p>
        </w:tc>
        <w:tc>
          <w:tcPr>
            <w:tcW w:w="1710" w:type="dxa"/>
          </w:tcPr>
          <w:p w:rsidR="008E60A4" w:rsidRDefault="008E60A4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9AF" w:rsidTr="008E60A4">
        <w:tc>
          <w:tcPr>
            <w:tcW w:w="5058" w:type="dxa"/>
          </w:tcPr>
          <w:p w:rsidR="003449AF" w:rsidRDefault="003449AF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Notebooks</w:t>
            </w:r>
          </w:p>
        </w:tc>
        <w:tc>
          <w:tcPr>
            <w:tcW w:w="1710" w:type="dxa"/>
          </w:tcPr>
          <w:p w:rsidR="003449AF" w:rsidRDefault="003449AF" w:rsidP="00975E78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8E60A4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Rice (15Bags @ 10 kls)</w:t>
            </w:r>
          </w:p>
        </w:tc>
        <w:tc>
          <w:tcPr>
            <w:tcW w:w="1710" w:type="dxa"/>
          </w:tcPr>
          <w:p w:rsidR="008E60A4" w:rsidRDefault="008E60A4" w:rsidP="00975E78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8,250.00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975E78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Canned goods (assorted ) @6 cans per pax</w:t>
            </w:r>
          </w:p>
        </w:tc>
        <w:tc>
          <w:tcPr>
            <w:tcW w:w="1710" w:type="dxa"/>
          </w:tcPr>
          <w:p w:rsidR="008E60A4" w:rsidRDefault="008E60A4" w:rsidP="00975E78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975E78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Noodles (assorted) @ 12 pcs per pax</w:t>
            </w:r>
          </w:p>
        </w:tc>
        <w:tc>
          <w:tcPr>
            <w:tcW w:w="1710" w:type="dxa"/>
          </w:tcPr>
          <w:p w:rsidR="008E60A4" w:rsidRDefault="008E60A4" w:rsidP="00975E78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975E78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Biscuits (assorted) @ 3 pcks per pax</w:t>
            </w:r>
          </w:p>
        </w:tc>
        <w:tc>
          <w:tcPr>
            <w:tcW w:w="1710" w:type="dxa"/>
          </w:tcPr>
          <w:p w:rsidR="008E60A4" w:rsidRDefault="008E60A4" w:rsidP="00975E78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975E78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</w:t>
            </w:r>
          </w:p>
        </w:tc>
        <w:tc>
          <w:tcPr>
            <w:tcW w:w="1710" w:type="dxa"/>
          </w:tcPr>
          <w:p w:rsidR="008E60A4" w:rsidRDefault="008E60A4" w:rsidP="00975E78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975E78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Milk</w:t>
            </w:r>
          </w:p>
        </w:tc>
        <w:tc>
          <w:tcPr>
            <w:tcW w:w="1710" w:type="dxa"/>
          </w:tcPr>
          <w:p w:rsidR="008E60A4" w:rsidRDefault="008E60A4" w:rsidP="00975E78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190A31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Blanket</w:t>
            </w:r>
          </w:p>
        </w:tc>
        <w:tc>
          <w:tcPr>
            <w:tcW w:w="1710" w:type="dxa"/>
          </w:tcPr>
          <w:p w:rsidR="008E60A4" w:rsidRDefault="00895220" w:rsidP="00895220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75E7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75E78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8E60A4" w:rsidTr="008E60A4">
        <w:tc>
          <w:tcPr>
            <w:tcW w:w="5058" w:type="dxa"/>
          </w:tcPr>
          <w:p w:rsidR="008E60A4" w:rsidRDefault="00190A31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Mosquito Net</w:t>
            </w:r>
          </w:p>
        </w:tc>
        <w:tc>
          <w:tcPr>
            <w:tcW w:w="1710" w:type="dxa"/>
          </w:tcPr>
          <w:p w:rsidR="008E60A4" w:rsidRDefault="00A05BFC" w:rsidP="00A05BFC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75E7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975E7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05BFC" w:rsidTr="008E60A4">
        <w:tc>
          <w:tcPr>
            <w:tcW w:w="5058" w:type="dxa"/>
          </w:tcPr>
          <w:p w:rsidR="00A05BFC" w:rsidRDefault="00A05BFC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Flashlight</w:t>
            </w:r>
          </w:p>
        </w:tc>
        <w:tc>
          <w:tcPr>
            <w:tcW w:w="1710" w:type="dxa"/>
          </w:tcPr>
          <w:p w:rsidR="00A05BFC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</w:t>
            </w:r>
            <w:r w:rsidR="00A05BF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Frying Pans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Kettles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8,250.00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434E9D" w:rsidP="00C70D1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Rice Po</w:t>
            </w:r>
            <w:r w:rsidR="00982B30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5,700.00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Plates @ 1 Dozen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10,800.00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Spoon &amp; Fork @ 1 dozen each per pax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Glass/cups @ 6 pcs each per pax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Pails/Basins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Dippers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Hangers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5,250.00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Bath soap @ 3 pcs per pax 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2,025.00</w:t>
            </w:r>
          </w:p>
        </w:tc>
      </w:tr>
      <w:tr w:rsidR="00982B30" w:rsidTr="008E60A4">
        <w:tc>
          <w:tcPr>
            <w:tcW w:w="5058" w:type="dxa"/>
          </w:tcPr>
          <w:p w:rsidR="00982B30" w:rsidRDefault="00982B30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Shampoo</w:t>
            </w:r>
            <w:r w:rsidR="003449AF">
              <w:rPr>
                <w:rFonts w:ascii="Arial" w:hAnsi="Arial" w:cs="Arial"/>
                <w:sz w:val="20"/>
                <w:szCs w:val="20"/>
              </w:rPr>
              <w:t xml:space="preserve"> (Btl)</w:t>
            </w:r>
          </w:p>
        </w:tc>
        <w:tc>
          <w:tcPr>
            <w:tcW w:w="1710" w:type="dxa"/>
          </w:tcPr>
          <w:p w:rsidR="00982B30" w:rsidRDefault="00982B30" w:rsidP="003449AF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3449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49A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82B30" w:rsidTr="008E60A4">
        <w:tc>
          <w:tcPr>
            <w:tcW w:w="5058" w:type="dxa"/>
          </w:tcPr>
          <w:p w:rsidR="00982B30" w:rsidRDefault="003449AF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Laundry Bar Soap @ 6pcs per pax</w:t>
            </w:r>
          </w:p>
        </w:tc>
        <w:tc>
          <w:tcPr>
            <w:tcW w:w="1710" w:type="dxa"/>
          </w:tcPr>
          <w:p w:rsidR="00982B30" w:rsidRDefault="00982B30" w:rsidP="00514DD1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</w:tr>
      <w:tr w:rsidR="003449AF" w:rsidTr="008E60A4">
        <w:tc>
          <w:tcPr>
            <w:tcW w:w="5058" w:type="dxa"/>
          </w:tcPr>
          <w:p w:rsidR="003449AF" w:rsidRDefault="003449AF" w:rsidP="001F770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10" w:type="dxa"/>
          </w:tcPr>
          <w:p w:rsidR="003449AF" w:rsidRPr="002E108A" w:rsidRDefault="002E108A" w:rsidP="00330C32">
            <w:pPr>
              <w:spacing w:before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108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449AF" w:rsidRPr="002E10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0C32" w:rsidRPr="002E10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449AF" w:rsidRPr="002E108A">
              <w:rPr>
                <w:rFonts w:ascii="Arial" w:hAnsi="Arial" w:cs="Arial"/>
                <w:b/>
                <w:sz w:val="20"/>
                <w:szCs w:val="20"/>
              </w:rPr>
              <w:t>7,775.00</w:t>
            </w:r>
          </w:p>
        </w:tc>
      </w:tr>
    </w:tbl>
    <w:tbl>
      <w:tblPr>
        <w:tblW w:w="11970" w:type="dxa"/>
        <w:tblInd w:w="-702" w:type="dxa"/>
        <w:tblLayout w:type="fixed"/>
        <w:tblLook w:val="0000"/>
      </w:tblPr>
      <w:tblGrid>
        <w:gridCol w:w="11970"/>
      </w:tblGrid>
      <w:tr w:rsidR="001F7706" w:rsidRPr="00661429" w:rsidTr="001F7706">
        <w:trPr>
          <w:trHeight w:val="20"/>
        </w:trPr>
        <w:tc>
          <w:tcPr>
            <w:tcW w:w="11970" w:type="dxa"/>
            <w:shd w:val="clear" w:color="auto" w:fill="auto"/>
          </w:tcPr>
          <w:p w:rsidR="001F7706" w:rsidRPr="00661429" w:rsidRDefault="001F7706" w:rsidP="00B37D8C">
            <w:pPr>
              <w:spacing w:before="80"/>
              <w:ind w:left="7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7706" w:rsidRDefault="00787F2E" w:rsidP="00787F2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Printed Name of authorized </w:t>
      </w:r>
    </w:p>
    <w:p w:rsidR="00787F2E" w:rsidRPr="00157433" w:rsidRDefault="001F7706" w:rsidP="00787F2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Representative/Signature</w:t>
      </w:r>
      <w:r w:rsidR="00787F2E" w:rsidRPr="00157433">
        <w:rPr>
          <w:rFonts w:ascii="Arial" w:hAnsi="Arial" w:cs="Arial"/>
        </w:rPr>
        <w:t>___</w:t>
      </w:r>
      <w:r w:rsidR="00787F2E">
        <w:rPr>
          <w:rFonts w:ascii="Arial" w:hAnsi="Arial" w:cs="Arial"/>
        </w:rPr>
        <w:t>_________</w:t>
      </w:r>
      <w:r w:rsidR="00787F2E" w:rsidRPr="00157433">
        <w:rPr>
          <w:rFonts w:ascii="Arial" w:hAnsi="Arial" w:cs="Arial"/>
        </w:rPr>
        <w:t>___________________</w:t>
      </w:r>
    </w:p>
    <w:p w:rsidR="00787F2E" w:rsidRPr="00157433" w:rsidRDefault="00787F2E" w:rsidP="00787F2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Position: __________________</w:t>
      </w:r>
      <w:r>
        <w:rPr>
          <w:rFonts w:ascii="Arial" w:hAnsi="Arial" w:cs="Arial"/>
        </w:rPr>
        <w:t>______</w:t>
      </w:r>
      <w:r w:rsidRPr="00157433">
        <w:rPr>
          <w:rFonts w:ascii="Arial" w:hAnsi="Arial" w:cs="Arial"/>
        </w:rPr>
        <w:t>___________</w:t>
      </w:r>
    </w:p>
    <w:p w:rsidR="00787F2E" w:rsidRPr="00157433" w:rsidRDefault="00787F2E" w:rsidP="00787F2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Name of Company: _________________________________________________</w:t>
      </w:r>
    </w:p>
    <w:p w:rsidR="00787F2E" w:rsidRDefault="00787F2E" w:rsidP="00787F2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Address_____________</w:t>
      </w:r>
      <w:r w:rsidRPr="002D74A2">
        <w:rPr>
          <w:rFonts w:ascii="Arial" w:hAnsi="Arial" w:cs="Arial"/>
          <w:i/>
          <w:u w:val="single"/>
        </w:rPr>
        <w:t xml:space="preserve">_ </w:t>
      </w:r>
      <w:r w:rsidRPr="00157433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87F2E" w:rsidRPr="00157433" w:rsidRDefault="00787F2E" w:rsidP="00787F2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EmailAddress:____________________________FaxNo.:___</w:t>
      </w:r>
      <w:r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  <w:r w:rsidRPr="00157433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 xml:space="preserve">                 </w:t>
      </w:r>
      <w:r w:rsidRPr="00157433">
        <w:rPr>
          <w:rFonts w:ascii="Arial" w:hAnsi="Arial" w:cs="Arial"/>
        </w:rPr>
        <w:t>Tel No.: ___</w:t>
      </w:r>
      <w:r>
        <w:rPr>
          <w:rFonts w:ascii="Arial" w:hAnsi="Arial" w:cs="Arial"/>
        </w:rPr>
        <w:t>_________________</w:t>
      </w:r>
      <w:r w:rsidRPr="00157433">
        <w:rPr>
          <w:rFonts w:ascii="Arial" w:hAnsi="Arial" w:cs="Arial"/>
        </w:rPr>
        <w:t>____________ Cellphone No. ________________</w:t>
      </w:r>
    </w:p>
    <w:p w:rsidR="00FC21CE" w:rsidRDefault="00787F2E" w:rsidP="002E108A">
      <w:pPr>
        <w:autoSpaceDE w:val="0"/>
        <w:autoSpaceDN w:val="0"/>
        <w:adjustRightInd w:val="0"/>
        <w:spacing w:after="40"/>
        <w:jc w:val="both"/>
      </w:pPr>
      <w:r w:rsidRPr="00157433">
        <w:rPr>
          <w:rFonts w:ascii="Arial" w:hAnsi="Arial" w:cs="Arial"/>
        </w:rPr>
        <w:t>Canvasser: _____________</w:t>
      </w:r>
      <w:r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________Date: __________</w:t>
      </w:r>
      <w:r>
        <w:rPr>
          <w:rFonts w:ascii="Arial" w:hAnsi="Arial" w:cs="Arial"/>
        </w:rPr>
        <w:t>_____</w:t>
      </w:r>
      <w:r w:rsidRPr="00157433">
        <w:rPr>
          <w:rFonts w:ascii="Arial" w:hAnsi="Arial" w:cs="Arial"/>
        </w:rPr>
        <w:t>______</w:t>
      </w:r>
      <w:r>
        <w:rPr>
          <w:rFonts w:ascii="ArialMT" w:hAnsi="ArialMT" w:cs="ArialMT"/>
        </w:rPr>
        <w:t>__</w:t>
      </w:r>
    </w:p>
    <w:sectPr w:rsidR="00FC21CE" w:rsidSect="00CB6887">
      <w:headerReference w:type="default" r:id="rId9"/>
      <w:footerReference w:type="default" r:id="rId10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E8" w:rsidRDefault="00B85FE8" w:rsidP="00BC06A6">
      <w:r>
        <w:separator/>
      </w:r>
    </w:p>
  </w:endnote>
  <w:endnote w:type="continuationSeparator" w:id="1">
    <w:p w:rsidR="00B85FE8" w:rsidRDefault="00B85FE8" w:rsidP="00BC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88" w:rsidRDefault="00F35488" w:rsidP="00252D78">
    <w:pPr>
      <w:pStyle w:val="Footer"/>
      <w:jc w:val="center"/>
      <w:rPr>
        <w:sz w:val="18"/>
      </w:rPr>
    </w:pPr>
  </w:p>
  <w:p w:rsidR="00F35488" w:rsidRDefault="00F35488" w:rsidP="00252D78">
    <w:pPr>
      <w:pStyle w:val="Footer"/>
      <w:contextualSpacing/>
      <w:jc w:val="center"/>
      <w:rPr>
        <w:sz w:val="18"/>
      </w:rPr>
    </w:pPr>
    <w:r>
      <w:rPr>
        <w:sz w:val="18"/>
      </w:rPr>
      <w:t>B3 &amp; B4, Pride Rock Business Park, Gusa Highway, Cagayan de Oro City</w:t>
    </w:r>
  </w:p>
  <w:p w:rsidR="00F35488" w:rsidRDefault="00F35488" w:rsidP="00252D78">
    <w:pPr>
      <w:contextualSpacing/>
      <w:jc w:val="center"/>
      <w:rPr>
        <w:sz w:val="18"/>
      </w:rPr>
    </w:pPr>
    <w:r w:rsidRPr="00127907">
      <w:rPr>
        <w:sz w:val="18"/>
      </w:rPr>
      <w:t>Telefax No: (088) 856-4778</w:t>
    </w:r>
    <w:r>
      <w:rPr>
        <w:sz w:val="18"/>
      </w:rPr>
      <w:tab/>
    </w:r>
    <w:r>
      <w:rPr>
        <w:sz w:val="18"/>
      </w:rPr>
      <w:tab/>
    </w:r>
    <w:r w:rsidRPr="00127907">
      <w:rPr>
        <w:sz w:val="18"/>
      </w:rPr>
      <w:t>psaregion10@gmail.com</w:t>
    </w:r>
  </w:p>
  <w:p w:rsidR="00F35488" w:rsidRDefault="00F35488" w:rsidP="00252D78">
    <w:pPr>
      <w:contextualSpacing/>
      <w:jc w:val="center"/>
    </w:pPr>
    <w:r w:rsidRPr="00127907">
      <w:rPr>
        <w:sz w:val="18"/>
      </w:rPr>
      <w:t>www.nap.psa.gov.ph/ru10</w:t>
    </w:r>
    <w:r>
      <w:rPr>
        <w:sz w:val="18"/>
      </w:rPr>
      <w:tab/>
    </w:r>
    <w:r>
      <w:rPr>
        <w:sz w:val="18"/>
      </w:rPr>
      <w:tab/>
      <w:t>www.psa.gov.ph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E8" w:rsidRDefault="00B85FE8" w:rsidP="00BC06A6">
      <w:r>
        <w:separator/>
      </w:r>
    </w:p>
  </w:footnote>
  <w:footnote w:type="continuationSeparator" w:id="1">
    <w:p w:rsidR="00B85FE8" w:rsidRDefault="00B85FE8" w:rsidP="00BC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88" w:rsidRDefault="002A6BA3" w:rsidP="00BC06A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66.6pt;margin-top:-5.6pt;width:422.7pt;height:63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" stroked="f">
          <v:textbox style="mso-fit-shape-to-text:t">
            <w:txbxContent>
              <w:p w:rsidR="00F35488" w:rsidRPr="00934734" w:rsidRDefault="00F35488" w:rsidP="00BC06A6">
                <w:pPr>
                  <w:pStyle w:val="Header"/>
                  <w:rPr>
                    <w:rFonts w:ascii="Trajan Pro" w:hAnsi="Trajan Pro"/>
                    <w:sz w:val="20"/>
                  </w:rPr>
                </w:pPr>
                <w:r w:rsidRPr="00934734">
                  <w:rPr>
                    <w:rFonts w:ascii="Trajan Pro" w:hAnsi="Trajan Pro"/>
                    <w:sz w:val="20"/>
                  </w:rPr>
                  <w:t>Republic of the Philippines</w:t>
                </w:r>
              </w:p>
              <w:p w:rsidR="00F35488" w:rsidRDefault="00F35488" w:rsidP="00BC06A6">
                <w:pPr>
                  <w:pStyle w:val="Header"/>
                  <w:rPr>
                    <w:rFonts w:ascii="Trajan Pro" w:hAnsi="Trajan Pro"/>
                    <w:sz w:val="32"/>
                  </w:rPr>
                </w:pPr>
                <w:r w:rsidRPr="00A938B0">
                  <w:rPr>
                    <w:rFonts w:ascii="Trajan Pro" w:hAnsi="Trajan Pro"/>
                    <w:sz w:val="32"/>
                  </w:rPr>
                  <w:t>Philippine Statistics Authority</w:t>
                </w:r>
              </w:p>
              <w:p w:rsidR="00F35488" w:rsidRDefault="00F35488" w:rsidP="00BC06A6">
                <w:pPr>
                  <w:pStyle w:val="Header"/>
                  <w:rPr>
                    <w:rFonts w:ascii="Trajan Pro" w:hAnsi="Trajan Pro"/>
                    <w:sz w:val="8"/>
                  </w:rPr>
                </w:pPr>
              </w:p>
              <w:p w:rsidR="00F35488" w:rsidRPr="007C61A9" w:rsidRDefault="00F35488" w:rsidP="00127907">
                <w:pPr>
                  <w:rPr>
                    <w:rFonts w:ascii="Trajan Pro" w:hAnsi="Trajan Pro"/>
                  </w:rPr>
                </w:pPr>
                <w:r w:rsidRPr="007C61A9">
                  <w:rPr>
                    <w:rFonts w:ascii="Trajan Pro" w:hAnsi="Trajan Pro"/>
                  </w:rPr>
                  <w:t>Region X – Northern Mindanao</w:t>
                </w:r>
              </w:p>
              <w:p w:rsidR="00F35488" w:rsidRPr="00CA58E8" w:rsidRDefault="00F35488" w:rsidP="00127907">
                <w:pPr>
                  <w:pStyle w:val="Header"/>
                  <w:rPr>
                    <w:rFonts w:ascii="Trajan Pro" w:hAnsi="Trajan Pro"/>
                    <w:color w:val="FFFFFF" w:themeColor="background1"/>
                  </w:rPr>
                </w:pPr>
              </w:p>
            </w:txbxContent>
          </v:textbox>
        </v:shape>
      </w:pict>
    </w:r>
    <w:r w:rsidR="00F35488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-60960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psa logo no 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488" w:rsidRDefault="00F35488" w:rsidP="00BC06A6">
    <w:pPr>
      <w:pStyle w:val="Header"/>
    </w:pPr>
  </w:p>
  <w:p w:rsidR="00F35488" w:rsidRDefault="002A6BA3" w:rsidP="00BC06A6">
    <w:pPr>
      <w:pStyle w:val="Header"/>
    </w:pPr>
    <w:r>
      <w:rPr>
        <w:noProof/>
      </w:rPr>
      <w:pict>
        <v:line id="Straight Connector 7" o:spid="_x0000_s6146" style="position:absolute;z-index:251663360;visibility:visible;mso-width-relative:margin" from="74.65pt,3.6pt" to="360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" strokecolor="black [3213]" strokeweight="1pt">
          <v:stroke joinstyle="miter"/>
        </v:line>
      </w:pict>
    </w:r>
    <w:r>
      <w:rPr>
        <w:noProof/>
      </w:rPr>
      <w:pict>
        <v:line id="Straight Connector 4" o:spid="_x0000_s6145" style="position:absolute;z-index:251646976;visibility:visible;mso-width-relative:margin" from="74.15pt,3.65pt" to="360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" strokecolor="black [3213]" strokeweight="1pt">
          <v:stroke joinstyle="miter"/>
        </v:line>
      </w:pict>
    </w:r>
  </w:p>
  <w:p w:rsidR="00F35488" w:rsidRDefault="00F35488" w:rsidP="00BC06A6">
    <w:pPr>
      <w:pStyle w:val="Header"/>
    </w:pPr>
  </w:p>
  <w:p w:rsidR="00F35488" w:rsidRDefault="00F35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495"/>
    <w:multiLevelType w:val="hybridMultilevel"/>
    <w:tmpl w:val="E18C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C7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A4876"/>
    <w:multiLevelType w:val="hybridMultilevel"/>
    <w:tmpl w:val="3B0A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1FA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605B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71E6A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639AA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77DF5"/>
    <w:multiLevelType w:val="hybridMultilevel"/>
    <w:tmpl w:val="CCEE5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F7672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A58BC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77AD8"/>
    <w:multiLevelType w:val="hybridMultilevel"/>
    <w:tmpl w:val="E2F8C80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C048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763ECF"/>
    <w:multiLevelType w:val="hybridMultilevel"/>
    <w:tmpl w:val="43CA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F6A67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85589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9247D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04875"/>
    <w:multiLevelType w:val="hybridMultilevel"/>
    <w:tmpl w:val="22FCA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F2E02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72C82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F3B97"/>
    <w:multiLevelType w:val="hybridMultilevel"/>
    <w:tmpl w:val="D03C2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91557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C96D2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4D6AC8"/>
    <w:multiLevelType w:val="hybridMultilevel"/>
    <w:tmpl w:val="AAA2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D255D"/>
    <w:multiLevelType w:val="hybridMultilevel"/>
    <w:tmpl w:val="686EA6B4"/>
    <w:lvl w:ilvl="0" w:tplc="732A7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0F3408"/>
    <w:multiLevelType w:val="hybridMultilevel"/>
    <w:tmpl w:val="53C29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21"/>
  </w:num>
  <w:num w:numId="7">
    <w:abstractNumId w:val="4"/>
  </w:num>
  <w:num w:numId="8">
    <w:abstractNumId w:val="11"/>
  </w:num>
  <w:num w:numId="9">
    <w:abstractNumId w:val="6"/>
  </w:num>
  <w:num w:numId="10">
    <w:abstractNumId w:val="19"/>
  </w:num>
  <w:num w:numId="11">
    <w:abstractNumId w:val="7"/>
  </w:num>
  <w:num w:numId="12">
    <w:abstractNumId w:val="16"/>
  </w:num>
  <w:num w:numId="13">
    <w:abstractNumId w:val="12"/>
  </w:num>
  <w:num w:numId="14">
    <w:abstractNumId w:val="17"/>
  </w:num>
  <w:num w:numId="15">
    <w:abstractNumId w:val="3"/>
  </w:num>
  <w:num w:numId="16">
    <w:abstractNumId w:val="14"/>
  </w:num>
  <w:num w:numId="17">
    <w:abstractNumId w:val="24"/>
  </w:num>
  <w:num w:numId="18">
    <w:abstractNumId w:val="18"/>
  </w:num>
  <w:num w:numId="19">
    <w:abstractNumId w:val="15"/>
  </w:num>
  <w:num w:numId="20">
    <w:abstractNumId w:val="13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0"/>
  </w:num>
  <w:num w:numId="26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C06A6"/>
    <w:rsid w:val="00010207"/>
    <w:rsid w:val="000117E9"/>
    <w:rsid w:val="00012099"/>
    <w:rsid w:val="00023957"/>
    <w:rsid w:val="00032736"/>
    <w:rsid w:val="00036DA3"/>
    <w:rsid w:val="00050A86"/>
    <w:rsid w:val="000571EF"/>
    <w:rsid w:val="00080E6C"/>
    <w:rsid w:val="00083EBC"/>
    <w:rsid w:val="000847C0"/>
    <w:rsid w:val="00092F30"/>
    <w:rsid w:val="000934B3"/>
    <w:rsid w:val="00093A20"/>
    <w:rsid w:val="00096562"/>
    <w:rsid w:val="000B48FF"/>
    <w:rsid w:val="000C1F1B"/>
    <w:rsid w:val="00105C5C"/>
    <w:rsid w:val="001231D2"/>
    <w:rsid w:val="00127907"/>
    <w:rsid w:val="00131B34"/>
    <w:rsid w:val="001333C4"/>
    <w:rsid w:val="00144988"/>
    <w:rsid w:val="00154160"/>
    <w:rsid w:val="00162E51"/>
    <w:rsid w:val="001704F5"/>
    <w:rsid w:val="00190A31"/>
    <w:rsid w:val="00196C19"/>
    <w:rsid w:val="00197F91"/>
    <w:rsid w:val="001B3211"/>
    <w:rsid w:val="001B52E9"/>
    <w:rsid w:val="001F23F3"/>
    <w:rsid w:val="001F7706"/>
    <w:rsid w:val="001F7AA2"/>
    <w:rsid w:val="00201F26"/>
    <w:rsid w:val="002229DC"/>
    <w:rsid w:val="00222FC4"/>
    <w:rsid w:val="002252E6"/>
    <w:rsid w:val="00233B79"/>
    <w:rsid w:val="00234902"/>
    <w:rsid w:val="002362BC"/>
    <w:rsid w:val="002411DC"/>
    <w:rsid w:val="00246DCD"/>
    <w:rsid w:val="00252D78"/>
    <w:rsid w:val="00256D81"/>
    <w:rsid w:val="002720D2"/>
    <w:rsid w:val="002747CA"/>
    <w:rsid w:val="00282895"/>
    <w:rsid w:val="00284F7E"/>
    <w:rsid w:val="00285EFD"/>
    <w:rsid w:val="00290089"/>
    <w:rsid w:val="002A0691"/>
    <w:rsid w:val="002A6BA3"/>
    <w:rsid w:val="002B6BD6"/>
    <w:rsid w:val="002C36F0"/>
    <w:rsid w:val="002C38BD"/>
    <w:rsid w:val="002E108A"/>
    <w:rsid w:val="002E5572"/>
    <w:rsid w:val="002E7E69"/>
    <w:rsid w:val="003047DE"/>
    <w:rsid w:val="0030496B"/>
    <w:rsid w:val="00330C32"/>
    <w:rsid w:val="003449AF"/>
    <w:rsid w:val="003472DA"/>
    <w:rsid w:val="00352D5B"/>
    <w:rsid w:val="00361425"/>
    <w:rsid w:val="0037019E"/>
    <w:rsid w:val="003726AB"/>
    <w:rsid w:val="003A53BC"/>
    <w:rsid w:val="003A6922"/>
    <w:rsid w:val="003A6935"/>
    <w:rsid w:val="003B1937"/>
    <w:rsid w:val="003C5FFB"/>
    <w:rsid w:val="003F791E"/>
    <w:rsid w:val="003F7D63"/>
    <w:rsid w:val="004075AD"/>
    <w:rsid w:val="0041482E"/>
    <w:rsid w:val="00416B78"/>
    <w:rsid w:val="00433554"/>
    <w:rsid w:val="00434E9D"/>
    <w:rsid w:val="00436681"/>
    <w:rsid w:val="00460CD6"/>
    <w:rsid w:val="004876C6"/>
    <w:rsid w:val="004A0B94"/>
    <w:rsid w:val="004A0D0E"/>
    <w:rsid w:val="004B0659"/>
    <w:rsid w:val="004B2154"/>
    <w:rsid w:val="004B7BF7"/>
    <w:rsid w:val="004C09B9"/>
    <w:rsid w:val="004C18B1"/>
    <w:rsid w:val="004C284A"/>
    <w:rsid w:val="004C2868"/>
    <w:rsid w:val="004D0478"/>
    <w:rsid w:val="004F477F"/>
    <w:rsid w:val="00500F0F"/>
    <w:rsid w:val="00517540"/>
    <w:rsid w:val="00544B0D"/>
    <w:rsid w:val="00546DAE"/>
    <w:rsid w:val="00551B52"/>
    <w:rsid w:val="005660B1"/>
    <w:rsid w:val="00571EDF"/>
    <w:rsid w:val="005847A2"/>
    <w:rsid w:val="00593D99"/>
    <w:rsid w:val="005B077B"/>
    <w:rsid w:val="005D4FE2"/>
    <w:rsid w:val="005D51E0"/>
    <w:rsid w:val="0060121C"/>
    <w:rsid w:val="0060338C"/>
    <w:rsid w:val="0060398C"/>
    <w:rsid w:val="00612ACD"/>
    <w:rsid w:val="006151AB"/>
    <w:rsid w:val="00622AD8"/>
    <w:rsid w:val="00622CD5"/>
    <w:rsid w:val="00626574"/>
    <w:rsid w:val="006445A7"/>
    <w:rsid w:val="00651D85"/>
    <w:rsid w:val="00665805"/>
    <w:rsid w:val="00670090"/>
    <w:rsid w:val="00672F1B"/>
    <w:rsid w:val="00674381"/>
    <w:rsid w:val="00680928"/>
    <w:rsid w:val="00685C10"/>
    <w:rsid w:val="00691916"/>
    <w:rsid w:val="006949D1"/>
    <w:rsid w:val="006970C3"/>
    <w:rsid w:val="006A217E"/>
    <w:rsid w:val="006B0368"/>
    <w:rsid w:val="006B0A67"/>
    <w:rsid w:val="006B2115"/>
    <w:rsid w:val="006B4A3B"/>
    <w:rsid w:val="006D6D9A"/>
    <w:rsid w:val="006F70DD"/>
    <w:rsid w:val="00700E76"/>
    <w:rsid w:val="0070331A"/>
    <w:rsid w:val="00704837"/>
    <w:rsid w:val="00726F7E"/>
    <w:rsid w:val="00737ECC"/>
    <w:rsid w:val="00741F5E"/>
    <w:rsid w:val="00742C56"/>
    <w:rsid w:val="007459D6"/>
    <w:rsid w:val="00746315"/>
    <w:rsid w:val="00753870"/>
    <w:rsid w:val="00760E97"/>
    <w:rsid w:val="00764059"/>
    <w:rsid w:val="00787F2E"/>
    <w:rsid w:val="00796DEF"/>
    <w:rsid w:val="007A42B6"/>
    <w:rsid w:val="007A7FBF"/>
    <w:rsid w:val="007C61A9"/>
    <w:rsid w:val="007D5BE6"/>
    <w:rsid w:val="007E3A21"/>
    <w:rsid w:val="00813948"/>
    <w:rsid w:val="00813EC1"/>
    <w:rsid w:val="00820F1F"/>
    <w:rsid w:val="00834FEE"/>
    <w:rsid w:val="008357FA"/>
    <w:rsid w:val="00836D31"/>
    <w:rsid w:val="00850162"/>
    <w:rsid w:val="00863C7B"/>
    <w:rsid w:val="00873391"/>
    <w:rsid w:val="008846FA"/>
    <w:rsid w:val="00886303"/>
    <w:rsid w:val="00895220"/>
    <w:rsid w:val="008978D3"/>
    <w:rsid w:val="008A6D0B"/>
    <w:rsid w:val="008B46B4"/>
    <w:rsid w:val="008C0E25"/>
    <w:rsid w:val="008C7D90"/>
    <w:rsid w:val="008D0A19"/>
    <w:rsid w:val="008E60A4"/>
    <w:rsid w:val="008F32C4"/>
    <w:rsid w:val="00902224"/>
    <w:rsid w:val="00927F4A"/>
    <w:rsid w:val="009318CF"/>
    <w:rsid w:val="00940595"/>
    <w:rsid w:val="00962378"/>
    <w:rsid w:val="00975E78"/>
    <w:rsid w:val="00982B30"/>
    <w:rsid w:val="00984DA8"/>
    <w:rsid w:val="009A7BB7"/>
    <w:rsid w:val="00A00139"/>
    <w:rsid w:val="00A00159"/>
    <w:rsid w:val="00A05BFC"/>
    <w:rsid w:val="00A1394E"/>
    <w:rsid w:val="00A1792F"/>
    <w:rsid w:val="00A23475"/>
    <w:rsid w:val="00A31F36"/>
    <w:rsid w:val="00A45A67"/>
    <w:rsid w:val="00A618BF"/>
    <w:rsid w:val="00A62193"/>
    <w:rsid w:val="00A633AC"/>
    <w:rsid w:val="00A8035E"/>
    <w:rsid w:val="00A80C84"/>
    <w:rsid w:val="00A84C67"/>
    <w:rsid w:val="00AB3719"/>
    <w:rsid w:val="00AB7603"/>
    <w:rsid w:val="00AC44FE"/>
    <w:rsid w:val="00AC6018"/>
    <w:rsid w:val="00AD50D3"/>
    <w:rsid w:val="00AE435D"/>
    <w:rsid w:val="00AF1AAA"/>
    <w:rsid w:val="00AF3ACC"/>
    <w:rsid w:val="00B04597"/>
    <w:rsid w:val="00B26895"/>
    <w:rsid w:val="00B371F8"/>
    <w:rsid w:val="00B422C4"/>
    <w:rsid w:val="00B427DD"/>
    <w:rsid w:val="00B44DC5"/>
    <w:rsid w:val="00B57F73"/>
    <w:rsid w:val="00B75B3B"/>
    <w:rsid w:val="00B8190A"/>
    <w:rsid w:val="00B85FE8"/>
    <w:rsid w:val="00B962A2"/>
    <w:rsid w:val="00B97D6A"/>
    <w:rsid w:val="00BB4E8B"/>
    <w:rsid w:val="00BC06A6"/>
    <w:rsid w:val="00BC4F13"/>
    <w:rsid w:val="00BC5C0C"/>
    <w:rsid w:val="00BC7232"/>
    <w:rsid w:val="00BF0E53"/>
    <w:rsid w:val="00BF3108"/>
    <w:rsid w:val="00C039A7"/>
    <w:rsid w:val="00C05C3C"/>
    <w:rsid w:val="00C06190"/>
    <w:rsid w:val="00C2070B"/>
    <w:rsid w:val="00C22407"/>
    <w:rsid w:val="00C37659"/>
    <w:rsid w:val="00C40F4C"/>
    <w:rsid w:val="00C46431"/>
    <w:rsid w:val="00C534CD"/>
    <w:rsid w:val="00C5704A"/>
    <w:rsid w:val="00C70D1D"/>
    <w:rsid w:val="00C755FE"/>
    <w:rsid w:val="00C76111"/>
    <w:rsid w:val="00C854F6"/>
    <w:rsid w:val="00C94AC3"/>
    <w:rsid w:val="00CA2258"/>
    <w:rsid w:val="00CA356D"/>
    <w:rsid w:val="00CA3B28"/>
    <w:rsid w:val="00CA4FE5"/>
    <w:rsid w:val="00CA58E8"/>
    <w:rsid w:val="00CB6887"/>
    <w:rsid w:val="00CC3B4E"/>
    <w:rsid w:val="00CD0914"/>
    <w:rsid w:val="00CE0532"/>
    <w:rsid w:val="00CE3575"/>
    <w:rsid w:val="00CE3968"/>
    <w:rsid w:val="00CE62C6"/>
    <w:rsid w:val="00CE6C3D"/>
    <w:rsid w:val="00CF584B"/>
    <w:rsid w:val="00D33483"/>
    <w:rsid w:val="00D36A13"/>
    <w:rsid w:val="00D454C8"/>
    <w:rsid w:val="00D525B4"/>
    <w:rsid w:val="00D539D4"/>
    <w:rsid w:val="00D62495"/>
    <w:rsid w:val="00D663B6"/>
    <w:rsid w:val="00D70150"/>
    <w:rsid w:val="00D757D4"/>
    <w:rsid w:val="00D76CC1"/>
    <w:rsid w:val="00D918CE"/>
    <w:rsid w:val="00D919FA"/>
    <w:rsid w:val="00DC4575"/>
    <w:rsid w:val="00DD3524"/>
    <w:rsid w:val="00DE78C0"/>
    <w:rsid w:val="00E17A8B"/>
    <w:rsid w:val="00E2180C"/>
    <w:rsid w:val="00E27B5D"/>
    <w:rsid w:val="00E30579"/>
    <w:rsid w:val="00E70273"/>
    <w:rsid w:val="00E70B6C"/>
    <w:rsid w:val="00E86E33"/>
    <w:rsid w:val="00EA4CE5"/>
    <w:rsid w:val="00EC3F6A"/>
    <w:rsid w:val="00EE2A9E"/>
    <w:rsid w:val="00EE74B6"/>
    <w:rsid w:val="00EF42DB"/>
    <w:rsid w:val="00F0760F"/>
    <w:rsid w:val="00F12FA8"/>
    <w:rsid w:val="00F204BE"/>
    <w:rsid w:val="00F24354"/>
    <w:rsid w:val="00F33DC0"/>
    <w:rsid w:val="00F35488"/>
    <w:rsid w:val="00F378EE"/>
    <w:rsid w:val="00F41B25"/>
    <w:rsid w:val="00F6042D"/>
    <w:rsid w:val="00F7485F"/>
    <w:rsid w:val="00F77120"/>
    <w:rsid w:val="00F807F9"/>
    <w:rsid w:val="00F8102E"/>
    <w:rsid w:val="00F86F2E"/>
    <w:rsid w:val="00FB17A2"/>
    <w:rsid w:val="00FB1A3B"/>
    <w:rsid w:val="00FB487B"/>
    <w:rsid w:val="00FC12AC"/>
    <w:rsid w:val="00FC21CE"/>
    <w:rsid w:val="00FD162B"/>
    <w:rsid w:val="00FD4818"/>
    <w:rsid w:val="00FF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D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9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A6"/>
  </w:style>
  <w:style w:type="paragraph" w:styleId="Footer">
    <w:name w:val="footer"/>
    <w:basedOn w:val="Normal"/>
    <w:link w:val="Foot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A6"/>
  </w:style>
  <w:style w:type="character" w:styleId="Hyperlink">
    <w:name w:val="Hyperlink"/>
    <w:basedOn w:val="DefaultParagraphFont"/>
    <w:uiPriority w:val="99"/>
    <w:unhideWhenUsed/>
    <w:rsid w:val="00127907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9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59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3108"/>
    <w:rPr>
      <w:i/>
      <w:iCs/>
    </w:rPr>
  </w:style>
  <w:style w:type="character" w:customStyle="1" w:styleId="apple-converted-space">
    <w:name w:val="apple-converted-space"/>
    <w:basedOn w:val="DefaultParagraphFont"/>
    <w:rsid w:val="00BF3108"/>
  </w:style>
  <w:style w:type="paragraph" w:styleId="BalloonText">
    <w:name w:val="Balloon Text"/>
    <w:basedOn w:val="Normal"/>
    <w:link w:val="BalloonTextChar"/>
    <w:uiPriority w:val="99"/>
    <w:semiHidden/>
    <w:unhideWhenUsed/>
    <w:rsid w:val="00EE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B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D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D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D8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7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o10_accounting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AFF4-56ED-4999-817A-1A6F5EEA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mick26</dc:creator>
  <cp:lastModifiedBy>PSA_MJ</cp:lastModifiedBy>
  <cp:revision>14</cp:revision>
  <cp:lastPrinted>2017-07-04T04:00:00Z</cp:lastPrinted>
  <dcterms:created xsi:type="dcterms:W3CDTF">2017-07-04T02:01:00Z</dcterms:created>
  <dcterms:modified xsi:type="dcterms:W3CDTF">2017-07-04T04:35:00Z</dcterms:modified>
</cp:coreProperties>
</file>