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noProof/>
          <w:sz w:val="24"/>
          <w:szCs w:val="24"/>
          <w:lang w:eastAsia="en-PH"/>
        </w:rPr>
      </w:pPr>
      <w:r w:rsidRPr="00A25A65">
        <w:rPr>
          <w:rFonts w:ascii="ArialMT" w:hAnsi="ArialMT" w:cs="ArialMT"/>
          <w:noProof/>
          <w:sz w:val="24"/>
          <w:szCs w:val="24"/>
          <w:lang w:eastAsia="en-PH"/>
        </w:rPr>
        <w:drawing>
          <wp:inline distT="0" distB="0" distL="0" distR="0">
            <wp:extent cx="617393" cy="677141"/>
            <wp:effectExtent l="19050" t="0" r="0" b="0"/>
            <wp:docPr id="2" name="Picture 1" descr="C:\Users\nso-accounting1\Downloads\new psa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C:\Users\nso-accounting1\Downloads\new psa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3" cy="6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Republic of the Philippines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PHILIPPINE STATISTICS AUTHORITY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Region 10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Gusa</w:t>
      </w:r>
      <w:proofErr w:type="spellEnd"/>
      <w:r>
        <w:rPr>
          <w:rFonts w:ascii="TimesNewRomanPSMT" w:hAnsi="TimesNewRomanPSMT" w:cs="TimesNewRomanPSMT"/>
        </w:rPr>
        <w:t>, Cagayan de Oro City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REQUEST FOR QUOTATION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7028E" w:rsidRPr="00157433" w:rsidRDefault="0047028E" w:rsidP="00470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>
        <w:rPr>
          <w:rFonts w:ascii="Arial" w:hAnsi="Arial" w:cs="Arial"/>
        </w:rPr>
        <w:t xml:space="preserve">Committee on Shopping &amp; Small Value Procurement </w:t>
      </w:r>
      <w:r w:rsidRPr="00157433">
        <w:rPr>
          <w:rFonts w:ascii="Arial" w:hAnsi="Arial" w:cs="Arial"/>
        </w:rPr>
        <w:t>will undertake</w:t>
      </w:r>
      <w:r>
        <w:rPr>
          <w:rFonts w:ascii="Arial" w:hAnsi="Arial" w:cs="Arial"/>
        </w:rPr>
        <w:t xml:space="preserve"> alternative mode of procurement, negotiated procurement (SVP) for </w:t>
      </w:r>
      <w:r w:rsidR="006147A3">
        <w:rPr>
          <w:rFonts w:ascii="Arial" w:hAnsi="Arial" w:cs="Arial"/>
        </w:rPr>
        <w:t>the Year End Evaluation</w:t>
      </w:r>
      <w:r>
        <w:rPr>
          <w:rFonts w:ascii="Arial" w:hAnsi="Arial" w:cs="Arial"/>
        </w:rPr>
        <w:t xml:space="preserve">. </w:t>
      </w:r>
      <w:r w:rsidRPr="00157433">
        <w:rPr>
          <w:rFonts w:ascii="Arial" w:hAnsi="Arial" w:cs="Arial"/>
        </w:rPr>
        <w:t>Details of the procurement are as follows: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0"/>
        <w:gridCol w:w="6390"/>
      </w:tblGrid>
      <w:tr w:rsidR="00A25A65" w:rsidRPr="00157433" w:rsidTr="00A25A65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 w:rsidRPr="00157433">
              <w:rPr>
                <w:rFonts w:ascii="Arial" w:hAnsi="Arial" w:cs="Arial"/>
                <w:b/>
                <w:bCs/>
              </w:rPr>
              <w:t>Lease of venue</w:t>
            </w:r>
            <w:r w:rsidR="006147A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692302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 w:rsidR="00F529D4">
              <w:rPr>
                <w:rFonts w:ascii="Arial" w:hAnsi="Arial" w:cs="Arial"/>
              </w:rPr>
              <w:t>2016</w:t>
            </w:r>
            <w:r w:rsidR="00130A20">
              <w:rPr>
                <w:rFonts w:ascii="Arial" w:hAnsi="Arial" w:cs="Arial"/>
              </w:rPr>
              <w:t>-1</w:t>
            </w:r>
            <w:r w:rsidR="00692302">
              <w:rPr>
                <w:rFonts w:ascii="Arial" w:hAnsi="Arial" w:cs="Arial"/>
              </w:rPr>
              <w:t>2</w:t>
            </w:r>
            <w:r w:rsidR="00130A20">
              <w:rPr>
                <w:rFonts w:ascii="Arial" w:hAnsi="Arial" w:cs="Arial"/>
              </w:rPr>
              <w:t>-0</w:t>
            </w:r>
            <w:r w:rsidR="005550CF">
              <w:rPr>
                <w:rFonts w:ascii="Arial" w:hAnsi="Arial" w:cs="Arial"/>
              </w:rPr>
              <w:t>422</w:t>
            </w:r>
            <w:r w:rsidRPr="00157433">
              <w:rPr>
                <w:rFonts w:ascii="Arial" w:hAnsi="Arial" w:cs="Arial"/>
              </w:rPr>
              <w:t xml:space="preserve"> dated </w:t>
            </w:r>
            <w:r w:rsidR="00CA0D0B">
              <w:rPr>
                <w:rFonts w:ascii="Arial" w:hAnsi="Arial" w:cs="Arial"/>
              </w:rPr>
              <w:t>December 1</w:t>
            </w:r>
            <w:r w:rsidR="005550CF">
              <w:rPr>
                <w:rFonts w:ascii="Arial" w:hAnsi="Arial" w:cs="Arial"/>
              </w:rPr>
              <w:t>4</w:t>
            </w:r>
            <w:r w:rsidR="00D13427">
              <w:rPr>
                <w:rFonts w:ascii="Arial" w:hAnsi="Arial" w:cs="Arial"/>
              </w:rPr>
              <w:t>,</w:t>
            </w:r>
            <w:r w:rsidR="002B36B0">
              <w:rPr>
                <w:rFonts w:ascii="Arial" w:hAnsi="Arial" w:cs="Arial"/>
              </w:rPr>
              <w:t xml:space="preserve"> </w:t>
            </w:r>
            <w:r w:rsidR="00D13427">
              <w:rPr>
                <w:rFonts w:ascii="Arial" w:hAnsi="Arial" w:cs="Arial"/>
              </w:rPr>
              <w:t>2016</w:t>
            </w:r>
            <w:r w:rsidR="002B36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3427">
              <w:rPr>
                <w:rFonts w:ascii="Arial" w:hAnsi="Arial" w:cs="Arial"/>
              </w:rPr>
              <w:t xml:space="preserve">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6147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Venue for the</w:t>
            </w:r>
            <w:r w:rsidR="00B05FBF">
              <w:rPr>
                <w:rFonts w:ascii="Arial" w:hAnsi="Arial" w:cs="Arial"/>
              </w:rPr>
              <w:t xml:space="preserve"> </w:t>
            </w:r>
            <w:r w:rsidR="006147A3">
              <w:rPr>
                <w:rFonts w:ascii="Arial" w:hAnsi="Arial" w:cs="Arial"/>
              </w:rPr>
              <w:t>Year End Evaluation on December  28 – 29, 2016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Default="00C71D64" w:rsidP="00D1342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81A68">
              <w:rPr>
                <w:rFonts w:ascii="Arial" w:hAnsi="Arial" w:cs="Arial"/>
              </w:rPr>
              <w:t>175, 0</w:t>
            </w:r>
            <w:r>
              <w:rPr>
                <w:rFonts w:ascii="Arial" w:hAnsi="Arial" w:cs="Arial"/>
              </w:rPr>
              <w:t>00.00</w:t>
            </w:r>
            <w:r w:rsidR="00023782">
              <w:rPr>
                <w:rFonts w:ascii="Arial" w:hAnsi="Arial" w:cs="Arial"/>
              </w:rPr>
              <w:t xml:space="preserve">  </w:t>
            </w:r>
            <w:r w:rsidR="00E119D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(</w:t>
            </w:r>
            <w:r w:rsidR="00281A68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>pax x 2,500)</w:t>
            </w:r>
          </w:p>
          <w:p w:rsidR="00023782" w:rsidRPr="00157433" w:rsidRDefault="00023782" w:rsidP="00C71D64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C48" w:rsidRDefault="008C5C48" w:rsidP="008C5C48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 w:rsidRPr="00157433">
              <w:rPr>
                <w:rFonts w:ascii="Arial" w:hAnsi="Arial" w:cs="Arial"/>
              </w:rPr>
              <w:t>P</w:t>
            </w:r>
            <w:r w:rsidR="00281A68">
              <w:rPr>
                <w:rFonts w:ascii="Arial" w:hAnsi="Arial" w:cs="Arial"/>
              </w:rPr>
              <w:t>175</w:t>
            </w:r>
            <w:r>
              <w:rPr>
                <w:rFonts w:ascii="Arial" w:hAnsi="Arial" w:cs="Arial"/>
              </w:rPr>
              <w:t>,</w:t>
            </w:r>
            <w:r w:rsidR="00281A68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00</w:t>
            </w:r>
            <w:r w:rsidRPr="00157433">
              <w:rPr>
                <w:rFonts w:ascii="Arial" w:hAnsi="Arial" w:cs="Arial"/>
              </w:rPr>
              <w:t xml:space="preserve">.00 </w:t>
            </w:r>
            <w:r>
              <w:rPr>
                <w:rFonts w:ascii="Arial" w:hAnsi="Arial" w:cs="Arial"/>
              </w:rPr>
              <w:t xml:space="preserve">  </w:t>
            </w:r>
          </w:p>
          <w:p w:rsidR="00A25A65" w:rsidRPr="00157433" w:rsidRDefault="008C5C48" w:rsidP="00C71D64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8C5C48" w:rsidP="005550C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December 2</w:t>
            </w:r>
            <w:r w:rsidR="005550CF">
              <w:rPr>
                <w:rFonts w:ascii="Arial" w:hAnsi="Arial" w:cs="Arial"/>
              </w:rPr>
              <w:t>8</w:t>
            </w:r>
            <w:r w:rsidR="00A25A65" w:rsidRPr="00157433">
              <w:rPr>
                <w:rFonts w:ascii="Arial" w:hAnsi="Arial" w:cs="Arial"/>
              </w:rPr>
              <w:t>, 2016</w:t>
            </w:r>
          </w:p>
        </w:tc>
      </w:tr>
    </w:tbl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</w:t>
      </w:r>
      <w:proofErr w:type="spellStart"/>
      <w:r w:rsidRPr="00157433">
        <w:rPr>
          <w:rFonts w:ascii="Arial" w:hAnsi="Arial" w:cs="Arial"/>
        </w:rPr>
        <w:t>nn</w:t>
      </w:r>
      <w:proofErr w:type="spellEnd"/>
      <w:r w:rsidRPr="00157433">
        <w:rPr>
          <w:rFonts w:ascii="Arial" w:hAnsi="Arial" w:cs="Arial"/>
        </w:rPr>
        <w:t xml:space="preserve"> on </w:t>
      </w:r>
      <w:r w:rsidR="00CA0D0B">
        <w:rPr>
          <w:rFonts w:ascii="Arial" w:hAnsi="Arial" w:cs="Arial"/>
        </w:rPr>
        <w:t xml:space="preserve">December </w:t>
      </w:r>
      <w:r w:rsidR="00AC04CA">
        <w:rPr>
          <w:rFonts w:ascii="Arial" w:hAnsi="Arial" w:cs="Arial"/>
        </w:rPr>
        <w:t>2</w:t>
      </w:r>
      <w:r w:rsidR="00B45B6F">
        <w:rPr>
          <w:rFonts w:ascii="Arial" w:hAnsi="Arial" w:cs="Arial"/>
        </w:rPr>
        <w:t>3</w:t>
      </w:r>
      <w:r w:rsidRPr="00157433">
        <w:rPr>
          <w:rFonts w:ascii="Arial" w:hAnsi="Arial" w:cs="Arial"/>
        </w:rPr>
        <w:t xml:space="preserve">, 2016 </w:t>
      </w:r>
      <w:r w:rsidRPr="00157433">
        <w:rPr>
          <w:rFonts w:ascii="Arial" w:hAnsi="Arial" w:cs="Arial"/>
          <w:b/>
          <w:bCs/>
        </w:rPr>
        <w:t xml:space="preserve">thru </w:t>
      </w:r>
      <w:proofErr w:type="spellStart"/>
      <w:r w:rsidRPr="00157433">
        <w:rPr>
          <w:rFonts w:ascii="Arial" w:hAnsi="Arial" w:cs="Arial"/>
          <w:b/>
          <w:bCs/>
        </w:rPr>
        <w:t>telefax</w:t>
      </w:r>
      <w:proofErr w:type="spellEnd"/>
      <w:r w:rsidRPr="00157433">
        <w:rPr>
          <w:rFonts w:ascii="Arial" w:hAnsi="Arial" w:cs="Arial"/>
          <w:b/>
          <w:bCs/>
        </w:rPr>
        <w:t xml:space="preserve">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5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>Philippine Statistics Authority, Regional Office No. 10, Pride Rock Business Park, Gusa, Cagayan de Oro City.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4A2" w:rsidRPr="00157433" w:rsidRDefault="002D74A2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VIRGIE A. GAYLA</w:t>
      </w: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5A65" w:rsidRPr="00157433">
        <w:rPr>
          <w:rFonts w:ascii="Arial" w:hAnsi="Arial" w:cs="Arial"/>
        </w:rPr>
        <w:t>Chairperson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(PhilGEPS) Registration.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 w:rsidR="002D74A2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A25A65" w:rsidRPr="00157433" w:rsidRDefault="00157433" w:rsidP="0015743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proofErr w:type="gramStart"/>
      <w:r w:rsidRPr="00157433">
        <w:rPr>
          <w:rFonts w:ascii="Arial" w:hAnsi="Arial" w:cs="Arial"/>
        </w:rPr>
        <w:t>Requirements</w:t>
      </w:r>
      <w:r w:rsidR="00A25A65" w:rsidRPr="00157433">
        <w:rPr>
          <w:rFonts w:ascii="Arial" w:hAnsi="Arial" w:cs="Arial"/>
        </w:rPr>
        <w:t xml:space="preserve"> within three days after the opening of bids or during post qualification.</w:t>
      </w:r>
      <w:proofErr w:type="gramEnd"/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lastRenderedPageBreak/>
        <w:t>8. The PSA reserves the right to reject any or all bid proposals, or declares the bidding a failure, or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not to award the contract, and makes no assurance that a contract shall be entered into as a result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of this invitation.</w:t>
      </w: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3555" w:rsidRDefault="00AC04CA" w:rsidP="00963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Venue for the</w:t>
      </w:r>
      <w:r>
        <w:rPr>
          <w:rFonts w:ascii="Arial" w:hAnsi="Arial" w:cs="Arial"/>
        </w:rPr>
        <w:t xml:space="preserve"> Year End Evaluation on </w:t>
      </w:r>
      <w:proofErr w:type="gramStart"/>
      <w:r>
        <w:rPr>
          <w:rFonts w:ascii="Arial" w:hAnsi="Arial" w:cs="Arial"/>
        </w:rPr>
        <w:t>December  28</w:t>
      </w:r>
      <w:proofErr w:type="gramEnd"/>
      <w:r>
        <w:rPr>
          <w:rFonts w:ascii="Arial" w:hAnsi="Arial" w:cs="Arial"/>
        </w:rPr>
        <w:t xml:space="preserve"> – 29, </w:t>
      </w:r>
    </w:p>
    <w:p w:rsidR="00AC04CA" w:rsidRDefault="00AC04CA" w:rsidP="00963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3555" w:rsidRDefault="00181183" w:rsidP="00963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PH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58.75pt;margin-top:4.15pt;width:7.15pt;height:81.75pt;z-index:251658240"/>
        </w:pict>
      </w:r>
      <w:r w:rsidR="00963555">
        <w:rPr>
          <w:rFonts w:ascii="Arial" w:hAnsi="Arial" w:cs="Arial"/>
        </w:rPr>
        <w:t>December 2</w:t>
      </w:r>
      <w:r w:rsidR="00AC04CA">
        <w:rPr>
          <w:rFonts w:ascii="Arial" w:hAnsi="Arial" w:cs="Arial"/>
        </w:rPr>
        <w:t>8</w:t>
      </w:r>
      <w:r w:rsidR="00963555">
        <w:rPr>
          <w:rFonts w:ascii="Arial" w:hAnsi="Arial" w:cs="Arial"/>
        </w:rPr>
        <w:t xml:space="preserve">, 2016 – Check-In  </w:t>
      </w:r>
    </w:p>
    <w:p w:rsidR="00963555" w:rsidRDefault="00963555" w:rsidP="00963555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Lodging with </w:t>
      </w:r>
      <w:r w:rsidR="00CA0D0B">
        <w:rPr>
          <w:rFonts w:ascii="Arial" w:hAnsi="Arial" w:cs="Arial"/>
        </w:rPr>
        <w:t xml:space="preserve">Dinner  </w:t>
      </w:r>
      <w:r>
        <w:rPr>
          <w:rFonts w:ascii="Arial" w:hAnsi="Arial" w:cs="Arial"/>
        </w:rPr>
        <w:t xml:space="preserve">   </w:t>
      </w:r>
    </w:p>
    <w:p w:rsidR="00963555" w:rsidRDefault="00963555" w:rsidP="00963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509F" w:rsidRDefault="00963555" w:rsidP="00963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2</w:t>
      </w:r>
      <w:r w:rsidR="00AC04C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2016 </w:t>
      </w:r>
      <w:r w:rsidR="00EE6E32">
        <w:rPr>
          <w:rFonts w:ascii="Arial" w:hAnsi="Arial" w:cs="Arial"/>
        </w:rPr>
        <w:t>– with complementary Breakfast</w:t>
      </w:r>
      <w:r>
        <w:rPr>
          <w:rFonts w:ascii="Arial" w:hAnsi="Arial" w:cs="Arial"/>
        </w:rPr>
        <w:t xml:space="preserve"> </w:t>
      </w:r>
    </w:p>
    <w:p w:rsidR="0061509F" w:rsidRDefault="00963555" w:rsidP="009635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Lunch </w:t>
      </w:r>
    </w:p>
    <w:p w:rsidR="0061509F" w:rsidRDefault="00AC04CA" w:rsidP="00AC04CA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--- </w:t>
      </w:r>
      <w:r w:rsidR="00281A68">
        <w:rPr>
          <w:rFonts w:ascii="Arial" w:hAnsi="Arial" w:cs="Arial"/>
        </w:rPr>
        <w:t>70</w:t>
      </w:r>
      <w:r w:rsidR="0061509F">
        <w:rPr>
          <w:rFonts w:ascii="Arial" w:hAnsi="Arial" w:cs="Arial"/>
        </w:rPr>
        <w:t>pax x 2,500 = P</w:t>
      </w:r>
      <w:r w:rsidR="00281A68">
        <w:rPr>
          <w:rFonts w:ascii="Arial" w:hAnsi="Arial" w:cs="Arial"/>
        </w:rPr>
        <w:t>175</w:t>
      </w:r>
      <w:r w:rsidR="008C5C48">
        <w:rPr>
          <w:rFonts w:ascii="Arial" w:hAnsi="Arial" w:cs="Arial"/>
        </w:rPr>
        <w:t xml:space="preserve">, </w:t>
      </w:r>
      <w:r w:rsidR="00281A68">
        <w:rPr>
          <w:rFonts w:ascii="Arial" w:hAnsi="Arial" w:cs="Arial"/>
        </w:rPr>
        <w:t>0</w:t>
      </w:r>
      <w:r w:rsidR="008C5C48">
        <w:rPr>
          <w:rFonts w:ascii="Arial" w:hAnsi="Arial" w:cs="Arial"/>
        </w:rPr>
        <w:t>00.00</w:t>
      </w:r>
    </w:p>
    <w:p w:rsidR="00963555" w:rsidRDefault="00963555" w:rsidP="0061509F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</w:rPr>
      </w:pPr>
    </w:p>
    <w:p w:rsidR="0061509F" w:rsidRDefault="0061509F" w:rsidP="0061509F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</w:rPr>
      </w:pPr>
    </w:p>
    <w:p w:rsidR="008C5C48" w:rsidRDefault="008C5C48" w:rsidP="00EE6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E32" w:rsidRPr="00157433" w:rsidRDefault="00EE6E32" w:rsidP="00EE6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After having carefully read and accepted your Terms and Conditions. I/We quote you on the item noted above at _____________</w:t>
      </w:r>
      <w:r>
        <w:rPr>
          <w:rFonts w:ascii="Arial" w:hAnsi="Arial" w:cs="Arial"/>
        </w:rPr>
        <w:t>_______________</w:t>
      </w:r>
      <w:r w:rsidRPr="00157433">
        <w:rPr>
          <w:rFonts w:ascii="Arial" w:hAnsi="Arial" w:cs="Arial"/>
        </w:rPr>
        <w:t>_____________________________.</w:t>
      </w:r>
    </w:p>
    <w:p w:rsidR="00EE6E32" w:rsidRPr="00157433" w:rsidRDefault="00EE6E32" w:rsidP="00EE6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3555" w:rsidRDefault="0096355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Printed Name of authorized representative/Signature</w:t>
      </w:r>
      <w:r w:rsidR="00157433" w:rsidRPr="00157433">
        <w:rPr>
          <w:rFonts w:ascii="Arial" w:hAnsi="Arial" w:cs="Arial"/>
        </w:rPr>
        <w:t>___</w:t>
      </w:r>
      <w:r w:rsidR="00B50258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___________________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Position: ________</w:t>
      </w:r>
      <w:r w:rsidR="008C5C48">
        <w:rPr>
          <w:rFonts w:ascii="Arial" w:hAnsi="Arial" w:cs="Arial"/>
        </w:rPr>
        <w:t>______________________________</w:t>
      </w:r>
      <w:r w:rsidRPr="00157433">
        <w:rPr>
          <w:rFonts w:ascii="Arial" w:hAnsi="Arial" w:cs="Arial"/>
        </w:rPr>
        <w:t>__________</w:t>
      </w:r>
      <w:r w:rsidR="002D74A2">
        <w:rPr>
          <w:rFonts w:ascii="Arial" w:hAnsi="Arial" w:cs="Arial"/>
        </w:rPr>
        <w:t>______</w:t>
      </w:r>
      <w:r w:rsidR="00157433" w:rsidRPr="00157433">
        <w:rPr>
          <w:rFonts w:ascii="Arial" w:hAnsi="Arial" w:cs="Arial"/>
        </w:rPr>
        <w:t>______</w:t>
      </w:r>
      <w:r w:rsidRPr="00157433">
        <w:rPr>
          <w:rFonts w:ascii="Arial" w:hAnsi="Arial" w:cs="Arial"/>
        </w:rPr>
        <w:t>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Name of Company: _______________________</w:t>
      </w:r>
      <w:r w:rsidR="00157433" w:rsidRPr="00157433">
        <w:rPr>
          <w:rFonts w:ascii="Arial" w:hAnsi="Arial" w:cs="Arial"/>
        </w:rPr>
        <w:t>______</w:t>
      </w:r>
      <w:r w:rsidR="008C5C48">
        <w:rPr>
          <w:rFonts w:ascii="Arial" w:hAnsi="Arial" w:cs="Arial"/>
        </w:rPr>
        <w:t>________</w:t>
      </w:r>
      <w:r w:rsidR="00157433" w:rsidRPr="00157433">
        <w:rPr>
          <w:rFonts w:ascii="Arial" w:hAnsi="Arial" w:cs="Arial"/>
        </w:rPr>
        <w:t>________________</w:t>
      </w:r>
      <w:r w:rsidRPr="00157433">
        <w:rPr>
          <w:rFonts w:ascii="Arial" w:hAnsi="Arial" w:cs="Arial"/>
        </w:rPr>
        <w:t>____</w:t>
      </w:r>
    </w:p>
    <w:p w:rsidR="002D74A2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Address_____________</w:t>
      </w:r>
      <w:r w:rsidRPr="002D74A2">
        <w:rPr>
          <w:rFonts w:ascii="Arial" w:hAnsi="Arial" w:cs="Arial"/>
          <w:i/>
          <w:u w:val="single"/>
        </w:rPr>
        <w:t>_</w:t>
      </w:r>
      <w:r w:rsidR="002D74A2" w:rsidRPr="002D74A2">
        <w:rPr>
          <w:rFonts w:ascii="Arial" w:hAnsi="Arial" w:cs="Arial"/>
          <w:i/>
          <w:u w:val="single"/>
        </w:rPr>
        <w:t xml:space="preserve"> </w:t>
      </w:r>
      <w:r w:rsidRPr="00157433">
        <w:rPr>
          <w:rFonts w:ascii="Arial" w:hAnsi="Arial" w:cs="Arial"/>
        </w:rPr>
        <w:t>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</w:t>
      </w:r>
      <w:r w:rsidR="002D74A2">
        <w:rPr>
          <w:rFonts w:ascii="Arial" w:hAnsi="Arial" w:cs="Arial"/>
        </w:rPr>
        <w:t xml:space="preserve"> </w:t>
      </w:r>
      <w:r w:rsidR="002D74A2">
        <w:rPr>
          <w:rFonts w:ascii="Arial" w:hAnsi="Arial" w:cs="Arial"/>
        </w:rPr>
        <w:tab/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EmailAddress</w:t>
      </w:r>
      <w:proofErr w:type="gramStart"/>
      <w:r w:rsidRPr="00157433">
        <w:rPr>
          <w:rFonts w:ascii="Arial" w:hAnsi="Arial" w:cs="Arial"/>
        </w:rPr>
        <w:t>:</w:t>
      </w:r>
      <w:r w:rsidR="00157433" w:rsidRPr="00157433">
        <w:rPr>
          <w:rFonts w:ascii="Arial" w:hAnsi="Arial" w:cs="Arial"/>
        </w:rPr>
        <w:t>_</w:t>
      </w:r>
      <w:proofErr w:type="gramEnd"/>
      <w:r w:rsidR="00157433" w:rsidRPr="00157433">
        <w:rPr>
          <w:rFonts w:ascii="Arial" w:hAnsi="Arial" w:cs="Arial"/>
        </w:rPr>
        <w:t>___________________________</w:t>
      </w:r>
      <w:r w:rsidRPr="00157433">
        <w:rPr>
          <w:rFonts w:ascii="Arial" w:hAnsi="Arial" w:cs="Arial"/>
        </w:rPr>
        <w:t>FaxNo.:_</w:t>
      </w:r>
      <w:r w:rsidR="00157433" w:rsidRPr="00157433">
        <w:rPr>
          <w:rFonts w:ascii="Arial" w:hAnsi="Arial" w:cs="Arial"/>
        </w:rPr>
        <w:t>__</w:t>
      </w:r>
      <w:r w:rsidR="002D74A2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</w:t>
      </w:r>
      <w:r w:rsidR="002D74A2">
        <w:rPr>
          <w:rFonts w:ascii="Arial" w:hAnsi="Arial" w:cs="Arial"/>
        </w:rPr>
        <w:t>__</w:t>
      </w:r>
      <w:r w:rsidRPr="00157433">
        <w:rPr>
          <w:rFonts w:ascii="Arial" w:hAnsi="Arial" w:cs="Arial"/>
        </w:rPr>
        <w:t xml:space="preserve">______ </w:t>
      </w:r>
      <w:r w:rsidR="002D74A2">
        <w:rPr>
          <w:rFonts w:ascii="Arial" w:hAnsi="Arial" w:cs="Arial"/>
        </w:rPr>
        <w:t xml:space="preserve">                 </w:t>
      </w:r>
      <w:r w:rsidRPr="00157433">
        <w:rPr>
          <w:rFonts w:ascii="Arial" w:hAnsi="Arial" w:cs="Arial"/>
        </w:rPr>
        <w:t>Tel No.: ___</w:t>
      </w:r>
      <w:r w:rsidR="002D74A2">
        <w:rPr>
          <w:rFonts w:ascii="Arial" w:hAnsi="Arial" w:cs="Arial"/>
        </w:rPr>
        <w:t>_________________</w:t>
      </w:r>
      <w:r w:rsidRPr="00157433">
        <w:rPr>
          <w:rFonts w:ascii="Arial" w:hAnsi="Arial" w:cs="Arial"/>
        </w:rPr>
        <w:t xml:space="preserve">____________ </w:t>
      </w:r>
      <w:proofErr w:type="spellStart"/>
      <w:r w:rsidRPr="00157433">
        <w:rPr>
          <w:rFonts w:ascii="Arial" w:hAnsi="Arial" w:cs="Arial"/>
        </w:rPr>
        <w:t>Cellphone</w:t>
      </w:r>
      <w:proofErr w:type="spellEnd"/>
      <w:r w:rsidRPr="00157433">
        <w:rPr>
          <w:rFonts w:ascii="Arial" w:hAnsi="Arial" w:cs="Arial"/>
        </w:rPr>
        <w:t xml:space="preserve"> No. ___</w:t>
      </w:r>
      <w:r w:rsidR="00157433" w:rsidRPr="00157433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__________</w:t>
      </w:r>
    </w:p>
    <w:p w:rsidR="00A25A6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  <w:r w:rsidRPr="00157433">
        <w:rPr>
          <w:rFonts w:ascii="Arial" w:hAnsi="Arial" w:cs="Arial"/>
        </w:rPr>
        <w:t>Canvasser: _____________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 xml:space="preserve">________Date: </w:t>
      </w:r>
      <w:r w:rsidR="00157433" w:rsidRPr="00157433">
        <w:rPr>
          <w:rFonts w:ascii="Arial" w:hAnsi="Arial" w:cs="Arial"/>
        </w:rPr>
        <w:t>__________</w:t>
      </w:r>
      <w:r w:rsidR="002D74A2">
        <w:rPr>
          <w:rFonts w:ascii="Arial" w:hAnsi="Arial" w:cs="Arial"/>
        </w:rPr>
        <w:t>_____</w:t>
      </w:r>
      <w:r w:rsidR="00157433" w:rsidRPr="00157433">
        <w:rPr>
          <w:rFonts w:ascii="Arial" w:hAnsi="Arial" w:cs="Arial"/>
        </w:rPr>
        <w:t>______</w:t>
      </w:r>
      <w:r w:rsidR="00157433">
        <w:rPr>
          <w:rFonts w:ascii="ArialMT" w:hAnsi="ArialMT" w:cs="ArialMT"/>
          <w:sz w:val="24"/>
          <w:szCs w:val="24"/>
        </w:rPr>
        <w:t>__</w:t>
      </w:r>
    </w:p>
    <w:sectPr w:rsidR="00A25A65" w:rsidSect="00A25A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5"/>
    <w:rsid w:val="00013747"/>
    <w:rsid w:val="00023782"/>
    <w:rsid w:val="000F145C"/>
    <w:rsid w:val="00130A20"/>
    <w:rsid w:val="001341E5"/>
    <w:rsid w:val="00157433"/>
    <w:rsid w:val="00181183"/>
    <w:rsid w:val="001A5303"/>
    <w:rsid w:val="00207D2D"/>
    <w:rsid w:val="00281A68"/>
    <w:rsid w:val="00281B72"/>
    <w:rsid w:val="002B36B0"/>
    <w:rsid w:val="002D74A2"/>
    <w:rsid w:val="003F40A6"/>
    <w:rsid w:val="0047028E"/>
    <w:rsid w:val="00493CAA"/>
    <w:rsid w:val="005550CF"/>
    <w:rsid w:val="00594B99"/>
    <w:rsid w:val="006147A3"/>
    <w:rsid w:val="0061509F"/>
    <w:rsid w:val="00615D32"/>
    <w:rsid w:val="00652DB7"/>
    <w:rsid w:val="00692302"/>
    <w:rsid w:val="008C5C48"/>
    <w:rsid w:val="00906398"/>
    <w:rsid w:val="00910734"/>
    <w:rsid w:val="00963555"/>
    <w:rsid w:val="009645CC"/>
    <w:rsid w:val="009E76F4"/>
    <w:rsid w:val="00A25A65"/>
    <w:rsid w:val="00A507BD"/>
    <w:rsid w:val="00AC04CA"/>
    <w:rsid w:val="00B05FBF"/>
    <w:rsid w:val="00B37EBA"/>
    <w:rsid w:val="00B45B6F"/>
    <w:rsid w:val="00B50258"/>
    <w:rsid w:val="00BA222F"/>
    <w:rsid w:val="00C71D64"/>
    <w:rsid w:val="00CA0D0B"/>
    <w:rsid w:val="00D13427"/>
    <w:rsid w:val="00D5294B"/>
    <w:rsid w:val="00D55023"/>
    <w:rsid w:val="00DB24DC"/>
    <w:rsid w:val="00E119D7"/>
    <w:rsid w:val="00EE6E32"/>
    <w:rsid w:val="00F5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10_accounting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INT04</dc:creator>
  <cp:lastModifiedBy>INT04</cp:lastModifiedBy>
  <cp:revision>7</cp:revision>
  <cp:lastPrinted>2016-12-16T10:12:00Z</cp:lastPrinted>
  <dcterms:created xsi:type="dcterms:W3CDTF">2016-12-14T02:14:00Z</dcterms:created>
  <dcterms:modified xsi:type="dcterms:W3CDTF">2016-12-16T10:20:00Z</dcterms:modified>
</cp:coreProperties>
</file>