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EE" w:rsidRDefault="0012462F" w:rsidP="004253EE">
      <w:pPr>
        <w:pStyle w:val="Header"/>
        <w:rPr>
          <w:rFonts w:ascii="Trajan Pro" w:hAnsi="Trajan Pro"/>
          <w:sz w:val="32"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4pt;margin-top:-23.25pt;width:225.2pt;height:40pt;z-index:251661312;mso-width-relative:margin;mso-height-relative:margin" fillcolor="white [3212]" strokecolor="white [3212]">
            <v:textbox>
              <w:txbxContent>
                <w:p w:rsidR="004253EE" w:rsidRPr="00934734" w:rsidRDefault="004253EE" w:rsidP="004253EE">
                  <w:pPr>
                    <w:pStyle w:val="Header"/>
                    <w:rPr>
                      <w:rFonts w:ascii="Trajan Pro" w:hAnsi="Trajan Pro"/>
                      <w:sz w:val="20"/>
                    </w:rPr>
                  </w:pPr>
                  <w:r w:rsidRPr="00934734">
                    <w:rPr>
                      <w:rFonts w:ascii="Trajan Pro" w:hAnsi="Trajan Pro"/>
                      <w:sz w:val="20"/>
                    </w:rPr>
                    <w:t>Republic of the Philippines</w:t>
                  </w:r>
                </w:p>
                <w:p w:rsidR="004253EE" w:rsidRDefault="004253EE" w:rsidP="004253EE">
                  <w:r w:rsidRPr="00A938B0">
                    <w:rPr>
                      <w:rFonts w:ascii="Trajan Pro" w:hAnsi="Trajan Pro"/>
                      <w:sz w:val="32"/>
                    </w:rPr>
                    <w:t>Philippine Statistics Authority</w:t>
                  </w:r>
                </w:p>
              </w:txbxContent>
            </v:textbox>
          </v:shape>
        </w:pict>
      </w:r>
      <w:r w:rsidR="004253EE" w:rsidRPr="004253E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-514350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psa logo no tex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3EE">
        <w:t xml:space="preserve">                                  </w:t>
      </w:r>
      <w:r w:rsidR="00D06CD6">
        <w:t xml:space="preserve"> </w:t>
      </w:r>
    </w:p>
    <w:p w:rsidR="004253EE" w:rsidRPr="00CA58E8" w:rsidRDefault="004253EE" w:rsidP="004253EE">
      <w:pPr>
        <w:pStyle w:val="Header"/>
        <w:rPr>
          <w:rFonts w:ascii="Trajan Pro" w:hAnsi="Trajan Pro"/>
          <w:color w:val="FFFFFF" w:themeColor="background1"/>
        </w:rPr>
      </w:pPr>
    </w:p>
    <w:p w:rsidR="008D2318" w:rsidRDefault="008D2318" w:rsidP="008D2318">
      <w:pPr>
        <w:spacing w:before="4"/>
        <w:ind w:left="3978" w:right="4020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I</w:t>
      </w:r>
      <w:r>
        <w:rPr>
          <w:rFonts w:ascii="Tahoma" w:eastAsia="Tahoma" w:hAnsi="Tahoma" w:cs="Tahoma"/>
          <w:b/>
          <w:spacing w:val="-2"/>
          <w:sz w:val="32"/>
          <w:szCs w:val="32"/>
        </w:rPr>
        <w:t>N</w:t>
      </w:r>
      <w:r>
        <w:rPr>
          <w:rFonts w:ascii="Tahoma" w:eastAsia="Tahoma" w:hAnsi="Tahoma" w:cs="Tahoma"/>
          <w:b/>
          <w:spacing w:val="3"/>
          <w:sz w:val="32"/>
          <w:szCs w:val="32"/>
        </w:rPr>
        <w:t>V</w:t>
      </w:r>
      <w:r>
        <w:rPr>
          <w:rFonts w:ascii="Tahoma" w:eastAsia="Tahoma" w:hAnsi="Tahoma" w:cs="Tahoma"/>
          <w:b/>
          <w:sz w:val="32"/>
          <w:szCs w:val="32"/>
        </w:rPr>
        <w:t>ITA</w:t>
      </w:r>
      <w:r>
        <w:rPr>
          <w:rFonts w:ascii="Tahoma" w:eastAsia="Tahoma" w:hAnsi="Tahoma" w:cs="Tahoma"/>
          <w:b/>
          <w:spacing w:val="1"/>
          <w:sz w:val="32"/>
          <w:szCs w:val="32"/>
        </w:rPr>
        <w:t>T</w:t>
      </w:r>
      <w:r>
        <w:rPr>
          <w:rFonts w:ascii="Tahoma" w:eastAsia="Tahoma" w:hAnsi="Tahoma" w:cs="Tahoma"/>
          <w:b/>
          <w:sz w:val="32"/>
          <w:szCs w:val="32"/>
        </w:rPr>
        <w:t>ION</w:t>
      </w:r>
      <w:r>
        <w:rPr>
          <w:rFonts w:ascii="Tahoma" w:eastAsia="Tahoma" w:hAnsi="Tahoma" w:cs="Tahoma"/>
          <w:b/>
          <w:spacing w:val="-1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spacing w:val="1"/>
          <w:sz w:val="32"/>
          <w:szCs w:val="32"/>
        </w:rPr>
        <w:t>T</w:t>
      </w:r>
      <w:r>
        <w:rPr>
          <w:rFonts w:ascii="Tahoma" w:eastAsia="Tahoma" w:hAnsi="Tahoma" w:cs="Tahoma"/>
          <w:b/>
          <w:sz w:val="32"/>
          <w:szCs w:val="32"/>
        </w:rPr>
        <w:t>O</w:t>
      </w:r>
      <w:r>
        <w:rPr>
          <w:rFonts w:ascii="Tahoma" w:eastAsia="Tahoma" w:hAnsi="Tahoma" w:cs="Tahoma"/>
          <w:b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spacing w:val="2"/>
          <w:w w:val="99"/>
          <w:sz w:val="32"/>
          <w:szCs w:val="32"/>
        </w:rPr>
        <w:t>B</w:t>
      </w:r>
      <w:r>
        <w:rPr>
          <w:rFonts w:ascii="Tahoma" w:eastAsia="Tahoma" w:hAnsi="Tahoma" w:cs="Tahoma"/>
          <w:b/>
          <w:w w:val="99"/>
          <w:sz w:val="32"/>
          <w:szCs w:val="32"/>
        </w:rPr>
        <w:t>ID</w:t>
      </w:r>
    </w:p>
    <w:p w:rsidR="008D2318" w:rsidRDefault="0012462F" w:rsidP="008D2318">
      <w:pPr>
        <w:spacing w:line="280" w:lineRule="exact"/>
        <w:ind w:left="1470" w:right="150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32" style="position:absolute;left:0;text-align:left;margin-left:37.4pt;margin-top:100pt;width:544.2pt;height:0;z-index:-251653120;mso-position-horizontal-relative:page;mso-position-vertical-relative:page" coordorigin="748,2000" coordsize="10884,0">
            <v:shape id="_x0000_s1033" style="position:absolute;left:748;top:2000;width:10884;height:0" coordorigin="748,2000" coordsize="10884,0" path="m748,2000r10884,e" filled="f" strokecolor="#f1f1f1" strokeweight="3pt">
              <v:path arrowok="t"/>
            </v:shape>
            <w10:wrap anchorx="page" anchory="page"/>
          </v:group>
        </w:pic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PROCUREMENT FOR THE S</w:t>
      </w:r>
      <w:r w:rsidR="008D2318">
        <w:rPr>
          <w:rFonts w:ascii="Tahoma" w:eastAsia="Tahoma" w:hAnsi="Tahoma" w:cs="Tahoma"/>
          <w:b/>
          <w:sz w:val="24"/>
          <w:szCs w:val="24"/>
        </w:rPr>
        <w:t>U</w:t>
      </w:r>
      <w:r w:rsidR="008D2318">
        <w:rPr>
          <w:rFonts w:ascii="Tahoma" w:eastAsia="Tahoma" w:hAnsi="Tahoma" w:cs="Tahoma"/>
          <w:b/>
          <w:spacing w:val="1"/>
          <w:sz w:val="24"/>
          <w:szCs w:val="24"/>
        </w:rPr>
        <w:t>P</w:t>
      </w:r>
      <w:r w:rsidR="008D2318">
        <w:rPr>
          <w:rFonts w:ascii="Tahoma" w:eastAsia="Tahoma" w:hAnsi="Tahoma" w:cs="Tahoma"/>
          <w:b/>
          <w:sz w:val="24"/>
          <w:szCs w:val="24"/>
        </w:rPr>
        <w:t>PLY,</w:t>
      </w:r>
      <w:r w:rsidR="008D2318">
        <w:rPr>
          <w:rFonts w:ascii="Tahoma" w:eastAsia="Tahoma" w:hAnsi="Tahoma" w:cs="Tahoma"/>
          <w:b/>
          <w:spacing w:val="-2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b/>
          <w:sz w:val="24"/>
          <w:szCs w:val="24"/>
        </w:rPr>
        <w:t>D</w:t>
      </w:r>
      <w:r w:rsidR="008D2318">
        <w:rPr>
          <w:rFonts w:ascii="Tahoma" w:eastAsia="Tahoma" w:hAnsi="Tahoma" w:cs="Tahoma"/>
          <w:b/>
          <w:spacing w:val="2"/>
          <w:sz w:val="24"/>
          <w:szCs w:val="24"/>
        </w:rPr>
        <w:t>E</w:t>
      </w:r>
      <w:r w:rsidR="008D2318">
        <w:rPr>
          <w:rFonts w:ascii="Tahoma" w:eastAsia="Tahoma" w:hAnsi="Tahoma" w:cs="Tahoma"/>
          <w:b/>
          <w:sz w:val="24"/>
          <w:szCs w:val="24"/>
        </w:rPr>
        <w:t>L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IV</w:t>
      </w:r>
      <w:r w:rsidR="008D2318">
        <w:rPr>
          <w:rFonts w:ascii="Tahoma" w:eastAsia="Tahoma" w:hAnsi="Tahoma" w:cs="Tahoma"/>
          <w:b/>
          <w:spacing w:val="1"/>
          <w:sz w:val="24"/>
          <w:szCs w:val="24"/>
        </w:rPr>
        <w:t>ER</w:t>
      </w:r>
      <w:r w:rsidR="008D2318">
        <w:rPr>
          <w:rFonts w:ascii="Tahoma" w:eastAsia="Tahoma" w:hAnsi="Tahoma" w:cs="Tahoma"/>
          <w:b/>
          <w:sz w:val="24"/>
          <w:szCs w:val="24"/>
        </w:rPr>
        <w:t>Y,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b/>
          <w:sz w:val="24"/>
          <w:szCs w:val="24"/>
        </w:rPr>
        <w:t>I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NS</w:t>
      </w:r>
      <w:r w:rsidR="008D2318">
        <w:rPr>
          <w:rFonts w:ascii="Tahoma" w:eastAsia="Tahoma" w:hAnsi="Tahoma" w:cs="Tahoma"/>
          <w:b/>
          <w:spacing w:val="2"/>
          <w:sz w:val="24"/>
          <w:szCs w:val="24"/>
        </w:rPr>
        <w:t>T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b/>
          <w:sz w:val="24"/>
          <w:szCs w:val="24"/>
        </w:rPr>
        <w:t>L</w:t>
      </w:r>
      <w:r w:rsidR="008D2318">
        <w:rPr>
          <w:rFonts w:ascii="Tahoma" w:eastAsia="Tahoma" w:hAnsi="Tahoma" w:cs="Tahoma"/>
          <w:b/>
          <w:spacing w:val="1"/>
          <w:sz w:val="24"/>
          <w:szCs w:val="24"/>
        </w:rPr>
        <w:t>L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b/>
          <w:sz w:val="24"/>
          <w:szCs w:val="24"/>
        </w:rPr>
        <w:t>T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 w:rsidR="008D2318">
        <w:rPr>
          <w:rFonts w:ascii="Tahoma" w:eastAsia="Tahoma" w:hAnsi="Tahoma" w:cs="Tahoma"/>
          <w:b/>
          <w:sz w:val="24"/>
          <w:szCs w:val="24"/>
        </w:rPr>
        <w:t>ON</w:t>
      </w:r>
      <w:r w:rsidR="008D2318"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b/>
          <w:spacing w:val="2"/>
          <w:sz w:val="24"/>
          <w:szCs w:val="24"/>
        </w:rPr>
        <w:t>N</w:t>
      </w:r>
      <w:r w:rsidR="008D2318">
        <w:rPr>
          <w:rFonts w:ascii="Tahoma" w:eastAsia="Tahoma" w:hAnsi="Tahoma" w:cs="Tahoma"/>
          <w:b/>
          <w:sz w:val="24"/>
          <w:szCs w:val="24"/>
        </w:rPr>
        <w:t>D CONFIGU</w:t>
      </w:r>
      <w:r w:rsidR="008D2318">
        <w:rPr>
          <w:rFonts w:ascii="Tahoma" w:eastAsia="Tahoma" w:hAnsi="Tahoma" w:cs="Tahoma"/>
          <w:b/>
          <w:spacing w:val="1"/>
          <w:sz w:val="24"/>
          <w:szCs w:val="24"/>
        </w:rPr>
        <w:t>R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b/>
          <w:sz w:val="24"/>
          <w:szCs w:val="24"/>
        </w:rPr>
        <w:t>T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 w:rsidR="008D2318">
        <w:rPr>
          <w:rFonts w:ascii="Tahoma" w:eastAsia="Tahoma" w:hAnsi="Tahoma" w:cs="Tahoma"/>
          <w:b/>
          <w:sz w:val="24"/>
          <w:szCs w:val="24"/>
        </w:rPr>
        <w:t>ON</w:t>
      </w:r>
      <w:r w:rsidR="008D2318"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b/>
          <w:sz w:val="24"/>
          <w:szCs w:val="24"/>
        </w:rPr>
        <w:t>OF</w:t>
      </w:r>
      <w:r w:rsidR="008D2318">
        <w:rPr>
          <w:rFonts w:ascii="Tahoma" w:eastAsia="Tahoma" w:hAnsi="Tahoma" w:cs="Tahoma"/>
          <w:b/>
          <w:spacing w:val="4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V</w:t>
      </w:r>
      <w:r w:rsidR="008D2318">
        <w:rPr>
          <w:rFonts w:ascii="Tahoma" w:eastAsia="Tahoma" w:hAnsi="Tahoma" w:cs="Tahoma"/>
          <w:b/>
          <w:sz w:val="24"/>
          <w:szCs w:val="24"/>
        </w:rPr>
        <w:t>ID</w:t>
      </w:r>
      <w:r w:rsidR="008D2318">
        <w:rPr>
          <w:rFonts w:ascii="Tahoma" w:eastAsia="Tahoma" w:hAnsi="Tahoma" w:cs="Tahoma"/>
          <w:b/>
          <w:spacing w:val="1"/>
          <w:sz w:val="24"/>
          <w:szCs w:val="24"/>
        </w:rPr>
        <w:t>E</w:t>
      </w:r>
      <w:r w:rsidR="008D2318">
        <w:rPr>
          <w:rFonts w:ascii="Tahoma" w:eastAsia="Tahoma" w:hAnsi="Tahoma" w:cs="Tahoma"/>
          <w:b/>
          <w:sz w:val="24"/>
          <w:szCs w:val="24"/>
        </w:rPr>
        <w:t>O CONFE</w:t>
      </w:r>
      <w:r w:rsidR="008D2318">
        <w:rPr>
          <w:rFonts w:ascii="Tahoma" w:eastAsia="Tahoma" w:hAnsi="Tahoma" w:cs="Tahoma"/>
          <w:b/>
          <w:spacing w:val="1"/>
          <w:sz w:val="24"/>
          <w:szCs w:val="24"/>
        </w:rPr>
        <w:t>RE</w:t>
      </w:r>
      <w:r w:rsidR="008D2318">
        <w:rPr>
          <w:rFonts w:ascii="Tahoma" w:eastAsia="Tahoma" w:hAnsi="Tahoma" w:cs="Tahoma"/>
          <w:b/>
          <w:spacing w:val="-3"/>
          <w:sz w:val="24"/>
          <w:szCs w:val="24"/>
        </w:rPr>
        <w:t>N</w:t>
      </w:r>
      <w:r w:rsidR="008D2318">
        <w:rPr>
          <w:rFonts w:ascii="Tahoma" w:eastAsia="Tahoma" w:hAnsi="Tahoma" w:cs="Tahoma"/>
          <w:b/>
          <w:sz w:val="24"/>
          <w:szCs w:val="24"/>
        </w:rPr>
        <w:t>CI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N</w:t>
      </w:r>
      <w:r w:rsidR="008D2318">
        <w:rPr>
          <w:rFonts w:ascii="Tahoma" w:eastAsia="Tahoma" w:hAnsi="Tahoma" w:cs="Tahoma"/>
          <w:b/>
          <w:sz w:val="24"/>
          <w:szCs w:val="24"/>
        </w:rPr>
        <w:t xml:space="preserve">G AND                          COLLABORATION 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 w:rsidR="008D2318">
        <w:rPr>
          <w:rFonts w:ascii="Tahoma" w:eastAsia="Tahoma" w:hAnsi="Tahoma" w:cs="Tahoma"/>
          <w:b/>
          <w:sz w:val="24"/>
          <w:szCs w:val="24"/>
        </w:rPr>
        <w:t>Y</w:t>
      </w:r>
      <w:r w:rsidR="008D2318"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 w:rsidR="008D2318">
        <w:rPr>
          <w:rFonts w:ascii="Tahoma" w:eastAsia="Tahoma" w:hAnsi="Tahoma" w:cs="Tahoma"/>
          <w:b/>
          <w:sz w:val="24"/>
          <w:szCs w:val="24"/>
        </w:rPr>
        <w:t>TEM                                                                                                 (REBIDDING)</w:t>
      </w:r>
    </w:p>
    <w:p w:rsidR="008D2318" w:rsidRDefault="008D2318" w:rsidP="008D2318">
      <w:pPr>
        <w:spacing w:line="200" w:lineRule="exact"/>
      </w:pPr>
    </w:p>
    <w:p w:rsidR="008D2318" w:rsidRPr="000839D1" w:rsidRDefault="008D2318" w:rsidP="008D2318">
      <w:pPr>
        <w:pStyle w:val="ListParagraph"/>
        <w:numPr>
          <w:ilvl w:val="0"/>
          <w:numId w:val="2"/>
        </w:numPr>
        <w:spacing w:before="19"/>
        <w:ind w:right="974"/>
        <w:jc w:val="both"/>
        <w:rPr>
          <w:rFonts w:ascii="Tahoma" w:eastAsia="Tahoma" w:hAnsi="Tahoma" w:cs="Tahoma"/>
          <w:b/>
          <w:sz w:val="24"/>
          <w:szCs w:val="24"/>
        </w:rPr>
      </w:pPr>
      <w:r w:rsidRPr="000839D1">
        <w:rPr>
          <w:rFonts w:ascii="Tahoma" w:eastAsia="Tahoma" w:hAnsi="Tahoma" w:cs="Tahoma"/>
          <w:spacing w:val="-1"/>
          <w:sz w:val="24"/>
          <w:szCs w:val="24"/>
        </w:rPr>
        <w:t>T</w:t>
      </w:r>
      <w:r w:rsidRPr="000839D1">
        <w:rPr>
          <w:rFonts w:ascii="Tahoma" w:eastAsia="Tahoma" w:hAnsi="Tahoma" w:cs="Tahoma"/>
          <w:sz w:val="24"/>
          <w:szCs w:val="24"/>
        </w:rPr>
        <w:t>he</w:t>
      </w:r>
      <w:r w:rsidRPr="000839D1"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b/>
          <w:sz w:val="24"/>
          <w:szCs w:val="24"/>
        </w:rPr>
        <w:t>Philippine Statistics Authority (PSA),</w:t>
      </w:r>
      <w:r w:rsidRPr="000839D1"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>t</w:t>
      </w:r>
      <w:r w:rsidRPr="000839D1">
        <w:rPr>
          <w:rFonts w:ascii="Tahoma" w:eastAsia="Tahoma" w:hAnsi="Tahoma" w:cs="Tahoma"/>
          <w:sz w:val="24"/>
          <w:szCs w:val="24"/>
        </w:rPr>
        <w:t>hrough</w:t>
      </w:r>
      <w:r w:rsidRPr="000839D1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t</w:t>
      </w:r>
      <w:r w:rsidRPr="000839D1">
        <w:rPr>
          <w:rFonts w:ascii="Tahoma" w:eastAsia="Tahoma" w:hAnsi="Tahoma" w:cs="Tahoma"/>
          <w:sz w:val="24"/>
          <w:szCs w:val="24"/>
        </w:rPr>
        <w:t xml:space="preserve">he </w:t>
      </w:r>
      <w:r w:rsidRPr="000839D1">
        <w:rPr>
          <w:rFonts w:ascii="Tahoma" w:eastAsia="Tahoma" w:hAnsi="Tahoma" w:cs="Tahoma"/>
          <w:b/>
          <w:sz w:val="24"/>
          <w:szCs w:val="24"/>
        </w:rPr>
        <w:t>2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0</w:t>
      </w:r>
      <w:r w:rsidRPr="000839D1">
        <w:rPr>
          <w:rFonts w:ascii="Tahoma" w:eastAsia="Tahoma" w:hAnsi="Tahoma" w:cs="Tahoma"/>
          <w:b/>
          <w:sz w:val="24"/>
          <w:szCs w:val="24"/>
        </w:rPr>
        <w:t xml:space="preserve">16 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General Appropriations (GAA)</w:t>
      </w:r>
      <w:r w:rsidRPr="000839D1">
        <w:rPr>
          <w:rFonts w:ascii="Tahoma" w:eastAsia="Tahoma" w:hAnsi="Tahoma" w:cs="Tahoma"/>
          <w:b/>
          <w:sz w:val="24"/>
          <w:szCs w:val="24"/>
        </w:rPr>
        <w:t>,</w:t>
      </w:r>
      <w:r w:rsidRPr="000839D1">
        <w:rPr>
          <w:rFonts w:ascii="Tahoma" w:eastAsia="Tahoma" w:hAnsi="Tahoma" w:cs="Tahoma"/>
          <w:b/>
          <w:spacing w:val="5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z w:val="24"/>
          <w:szCs w:val="24"/>
        </w:rPr>
        <w:t>inte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>n</w:t>
      </w:r>
      <w:r w:rsidRPr="000839D1">
        <w:rPr>
          <w:rFonts w:ascii="Tahoma" w:eastAsia="Tahoma" w:hAnsi="Tahoma" w:cs="Tahoma"/>
          <w:sz w:val="24"/>
          <w:szCs w:val="24"/>
        </w:rPr>
        <w:t>ds</w:t>
      </w:r>
      <w:r w:rsidRPr="000839D1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t</w:t>
      </w:r>
      <w:r w:rsidRPr="000839D1">
        <w:rPr>
          <w:rFonts w:ascii="Tahoma" w:eastAsia="Tahoma" w:hAnsi="Tahoma" w:cs="Tahoma"/>
          <w:sz w:val="24"/>
          <w:szCs w:val="24"/>
        </w:rPr>
        <w:t>o</w:t>
      </w:r>
      <w:r w:rsidRPr="000839D1"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a</w:t>
      </w:r>
      <w:r w:rsidRPr="000839D1">
        <w:rPr>
          <w:rFonts w:ascii="Tahoma" w:eastAsia="Tahoma" w:hAnsi="Tahoma" w:cs="Tahoma"/>
          <w:sz w:val="24"/>
          <w:szCs w:val="24"/>
        </w:rPr>
        <w:t>p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p</w:t>
      </w:r>
      <w:r w:rsidRPr="000839D1">
        <w:rPr>
          <w:rFonts w:ascii="Tahoma" w:eastAsia="Tahoma" w:hAnsi="Tahoma" w:cs="Tahoma"/>
          <w:sz w:val="24"/>
          <w:szCs w:val="24"/>
        </w:rPr>
        <w:t>ly</w:t>
      </w:r>
      <w:r w:rsidRPr="000839D1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t</w:t>
      </w:r>
      <w:r w:rsidRPr="000839D1">
        <w:rPr>
          <w:rFonts w:ascii="Tahoma" w:eastAsia="Tahoma" w:hAnsi="Tahoma" w:cs="Tahoma"/>
          <w:sz w:val="24"/>
          <w:szCs w:val="24"/>
        </w:rPr>
        <w:t>he</w:t>
      </w:r>
      <w:r w:rsidRPr="000839D1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>s</w:t>
      </w:r>
      <w:r w:rsidRPr="000839D1">
        <w:rPr>
          <w:rFonts w:ascii="Tahoma" w:eastAsia="Tahoma" w:hAnsi="Tahoma" w:cs="Tahoma"/>
          <w:sz w:val="24"/>
          <w:szCs w:val="24"/>
        </w:rPr>
        <w:t>um</w:t>
      </w:r>
      <w:r w:rsidRPr="000839D1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z w:val="24"/>
          <w:szCs w:val="24"/>
        </w:rPr>
        <w:t>of</w:t>
      </w:r>
      <w:r w:rsidRPr="000839D1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b/>
          <w:spacing w:val="4"/>
          <w:sz w:val="24"/>
          <w:szCs w:val="24"/>
        </w:rPr>
        <w:t xml:space="preserve">Seventeen Million </w:t>
      </w:r>
      <w:r w:rsidRPr="000839D1">
        <w:rPr>
          <w:rFonts w:ascii="Tahoma" w:eastAsia="Tahoma" w:hAnsi="Tahoma" w:cs="Tahoma"/>
          <w:b/>
          <w:sz w:val="24"/>
          <w:szCs w:val="24"/>
        </w:rPr>
        <w:t>P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es</w:t>
      </w:r>
      <w:r w:rsidRPr="000839D1">
        <w:rPr>
          <w:rFonts w:ascii="Tahoma" w:eastAsia="Tahoma" w:hAnsi="Tahoma" w:cs="Tahoma"/>
          <w:b/>
          <w:sz w:val="24"/>
          <w:szCs w:val="24"/>
        </w:rPr>
        <w:t xml:space="preserve">os </w:t>
      </w:r>
    </w:p>
    <w:p w:rsidR="008D2318" w:rsidRDefault="008D2318" w:rsidP="008D2318">
      <w:pPr>
        <w:pStyle w:val="ListParagraph"/>
        <w:spacing w:before="19"/>
        <w:ind w:left="1340" w:right="974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(</w:t>
      </w:r>
      <w:proofErr w:type="spellStart"/>
      <w:r>
        <w:rPr>
          <w:rFonts w:ascii="Tahoma" w:eastAsia="Tahoma" w:hAnsi="Tahoma" w:cs="Tahoma"/>
          <w:b/>
          <w:spacing w:val="-1"/>
          <w:sz w:val="24"/>
          <w:szCs w:val="24"/>
        </w:rPr>
        <w:t>PhP</w:t>
      </w:r>
      <w:proofErr w:type="spellEnd"/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17,000,000</w:t>
      </w:r>
      <w:r w:rsidRPr="000839D1">
        <w:rPr>
          <w:rFonts w:ascii="Tahoma" w:eastAsia="Tahoma" w:hAnsi="Tahoma" w:cs="Tahoma"/>
          <w:b/>
          <w:sz w:val="24"/>
          <w:szCs w:val="24"/>
        </w:rPr>
        <w:t>.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00</w:t>
      </w:r>
      <w:r w:rsidRPr="000839D1">
        <w:rPr>
          <w:rFonts w:ascii="Tahoma" w:eastAsia="Tahoma" w:hAnsi="Tahoma" w:cs="Tahoma"/>
          <w:b/>
          <w:sz w:val="24"/>
          <w:szCs w:val="24"/>
        </w:rPr>
        <w:t xml:space="preserve">) </w:t>
      </w:r>
      <w:r w:rsidRPr="000839D1">
        <w:rPr>
          <w:rFonts w:ascii="Tahoma" w:eastAsia="Tahoma" w:hAnsi="Tahoma" w:cs="Tahoma"/>
          <w:b/>
          <w:spacing w:val="10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z w:val="24"/>
          <w:szCs w:val="24"/>
        </w:rPr>
        <w:t>be</w:t>
      </w:r>
      <w:r w:rsidRPr="000839D1">
        <w:rPr>
          <w:rFonts w:ascii="Tahoma" w:eastAsia="Tahoma" w:hAnsi="Tahoma" w:cs="Tahoma"/>
          <w:spacing w:val="-2"/>
          <w:sz w:val="24"/>
          <w:szCs w:val="24"/>
        </w:rPr>
        <w:t>i</w:t>
      </w:r>
      <w:r w:rsidRPr="000839D1">
        <w:rPr>
          <w:rFonts w:ascii="Tahoma" w:eastAsia="Tahoma" w:hAnsi="Tahoma" w:cs="Tahoma"/>
          <w:sz w:val="24"/>
          <w:szCs w:val="24"/>
        </w:rPr>
        <w:t xml:space="preserve">ng 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t</w:t>
      </w:r>
      <w:r w:rsidRPr="000839D1">
        <w:rPr>
          <w:rFonts w:ascii="Tahoma" w:eastAsia="Tahoma" w:hAnsi="Tahoma" w:cs="Tahoma"/>
          <w:sz w:val="24"/>
          <w:szCs w:val="24"/>
        </w:rPr>
        <w:t xml:space="preserve">he </w:t>
      </w:r>
      <w:r w:rsidRPr="000839D1"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z w:val="24"/>
          <w:szCs w:val="24"/>
        </w:rPr>
        <w:t>A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p</w:t>
      </w:r>
      <w:r w:rsidRPr="000839D1">
        <w:rPr>
          <w:rFonts w:ascii="Tahoma" w:eastAsia="Tahoma" w:hAnsi="Tahoma" w:cs="Tahoma"/>
          <w:sz w:val="24"/>
          <w:szCs w:val="24"/>
        </w:rPr>
        <w:t>pr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o</w:t>
      </w:r>
      <w:r w:rsidRPr="000839D1">
        <w:rPr>
          <w:rFonts w:ascii="Tahoma" w:eastAsia="Tahoma" w:hAnsi="Tahoma" w:cs="Tahoma"/>
          <w:sz w:val="24"/>
          <w:szCs w:val="24"/>
        </w:rPr>
        <w:t>v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>e</w:t>
      </w:r>
      <w:r w:rsidRPr="000839D1">
        <w:rPr>
          <w:rFonts w:ascii="Tahoma" w:eastAsia="Tahoma" w:hAnsi="Tahoma" w:cs="Tahoma"/>
          <w:sz w:val="24"/>
          <w:szCs w:val="24"/>
        </w:rPr>
        <w:t xml:space="preserve">d 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z w:val="24"/>
          <w:szCs w:val="24"/>
        </w:rPr>
        <w:t>Bud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g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>e</w:t>
      </w:r>
      <w:r w:rsidRPr="000839D1">
        <w:rPr>
          <w:rFonts w:ascii="Tahoma" w:eastAsia="Tahoma" w:hAnsi="Tahoma" w:cs="Tahoma"/>
          <w:sz w:val="24"/>
          <w:szCs w:val="24"/>
        </w:rPr>
        <w:t xml:space="preserve">t </w:t>
      </w:r>
      <w:r w:rsidRPr="000839D1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z w:val="24"/>
          <w:szCs w:val="24"/>
        </w:rPr>
        <w:t xml:space="preserve">for 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t</w:t>
      </w:r>
      <w:r w:rsidRPr="000839D1">
        <w:rPr>
          <w:rFonts w:ascii="Tahoma" w:eastAsia="Tahoma" w:hAnsi="Tahoma" w:cs="Tahoma"/>
          <w:sz w:val="24"/>
          <w:szCs w:val="24"/>
        </w:rPr>
        <w:t xml:space="preserve">he </w:t>
      </w:r>
      <w:r w:rsidRPr="000839D1"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z w:val="24"/>
          <w:szCs w:val="24"/>
        </w:rPr>
        <w:t>C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o</w:t>
      </w:r>
      <w:r w:rsidRPr="000839D1">
        <w:rPr>
          <w:rFonts w:ascii="Tahoma" w:eastAsia="Tahoma" w:hAnsi="Tahoma" w:cs="Tahoma"/>
          <w:sz w:val="24"/>
          <w:szCs w:val="24"/>
        </w:rPr>
        <w:t>ntr</w:t>
      </w:r>
      <w:r w:rsidRPr="000839D1">
        <w:rPr>
          <w:rFonts w:ascii="Tahoma" w:eastAsia="Tahoma" w:hAnsi="Tahoma" w:cs="Tahoma"/>
          <w:spacing w:val="-2"/>
          <w:sz w:val="24"/>
          <w:szCs w:val="24"/>
        </w:rPr>
        <w:t>a</w:t>
      </w:r>
      <w:r w:rsidRPr="000839D1">
        <w:rPr>
          <w:rFonts w:ascii="Tahoma" w:eastAsia="Tahoma" w:hAnsi="Tahoma" w:cs="Tahoma"/>
          <w:spacing w:val="2"/>
          <w:sz w:val="24"/>
          <w:szCs w:val="24"/>
        </w:rPr>
        <w:t>c</w:t>
      </w:r>
      <w:r w:rsidRPr="000839D1">
        <w:rPr>
          <w:rFonts w:ascii="Tahoma" w:eastAsia="Tahoma" w:hAnsi="Tahoma" w:cs="Tahoma"/>
          <w:sz w:val="24"/>
          <w:szCs w:val="24"/>
        </w:rPr>
        <w:t>t  (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A</w:t>
      </w:r>
      <w:r w:rsidRPr="000839D1">
        <w:rPr>
          <w:rFonts w:ascii="Tahoma" w:eastAsia="Tahoma" w:hAnsi="Tahoma" w:cs="Tahoma"/>
          <w:sz w:val="24"/>
          <w:szCs w:val="24"/>
        </w:rPr>
        <w:t xml:space="preserve">BC) 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z w:val="24"/>
          <w:szCs w:val="24"/>
        </w:rPr>
        <w:t xml:space="preserve">for </w:t>
      </w:r>
      <w:r w:rsidRPr="000839D1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spacing w:val="-1"/>
          <w:sz w:val="24"/>
          <w:szCs w:val="24"/>
        </w:rPr>
        <w:t>t</w:t>
      </w:r>
      <w:r w:rsidRPr="000839D1">
        <w:rPr>
          <w:rFonts w:ascii="Tahoma" w:eastAsia="Tahoma" w:hAnsi="Tahoma" w:cs="Tahoma"/>
          <w:sz w:val="24"/>
          <w:szCs w:val="24"/>
        </w:rPr>
        <w:t xml:space="preserve">he 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 w:rsidRPr="000839D1">
        <w:rPr>
          <w:rFonts w:ascii="Tahoma" w:eastAsia="Tahoma" w:hAnsi="Tahoma" w:cs="Tahoma"/>
          <w:b/>
          <w:sz w:val="24"/>
          <w:szCs w:val="24"/>
        </w:rPr>
        <w:t>uppl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y</w:t>
      </w:r>
      <w:r w:rsidRPr="000839D1">
        <w:rPr>
          <w:rFonts w:ascii="Tahoma" w:eastAsia="Tahoma" w:hAnsi="Tahoma" w:cs="Tahoma"/>
          <w:b/>
          <w:sz w:val="24"/>
          <w:szCs w:val="24"/>
        </w:rPr>
        <w:t>, De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 w:rsidRPr="000839D1">
        <w:rPr>
          <w:rFonts w:ascii="Tahoma" w:eastAsia="Tahoma" w:hAnsi="Tahoma" w:cs="Tahoma"/>
          <w:b/>
          <w:sz w:val="24"/>
          <w:szCs w:val="24"/>
        </w:rPr>
        <w:t>iv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y</w:t>
      </w:r>
      <w:r w:rsidRPr="000839D1">
        <w:rPr>
          <w:rFonts w:ascii="Tahoma" w:eastAsia="Tahoma" w:hAnsi="Tahoma" w:cs="Tahoma"/>
          <w:b/>
          <w:sz w:val="24"/>
          <w:szCs w:val="24"/>
        </w:rPr>
        <w:t xml:space="preserve">, 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I</w:t>
      </w:r>
      <w:r w:rsidRPr="000839D1">
        <w:rPr>
          <w:rFonts w:ascii="Tahoma" w:eastAsia="Tahoma" w:hAnsi="Tahoma" w:cs="Tahoma"/>
          <w:b/>
          <w:sz w:val="24"/>
          <w:szCs w:val="24"/>
        </w:rPr>
        <w:t>n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t</w:t>
      </w:r>
      <w:r w:rsidRPr="000839D1">
        <w:rPr>
          <w:rFonts w:ascii="Tahoma" w:eastAsia="Tahoma" w:hAnsi="Tahoma" w:cs="Tahoma"/>
          <w:b/>
          <w:sz w:val="24"/>
          <w:szCs w:val="24"/>
        </w:rPr>
        <w:t>al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 w:rsidRPr="000839D1">
        <w:rPr>
          <w:rFonts w:ascii="Tahoma" w:eastAsia="Tahoma" w:hAnsi="Tahoma" w:cs="Tahoma"/>
          <w:b/>
          <w:sz w:val="24"/>
          <w:szCs w:val="24"/>
        </w:rPr>
        <w:t>a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t</w:t>
      </w:r>
      <w:r w:rsidRPr="000839D1">
        <w:rPr>
          <w:rFonts w:ascii="Tahoma" w:eastAsia="Tahoma" w:hAnsi="Tahoma" w:cs="Tahoma"/>
          <w:b/>
          <w:sz w:val="24"/>
          <w:szCs w:val="24"/>
        </w:rPr>
        <w:t>ion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b/>
          <w:sz w:val="24"/>
          <w:szCs w:val="24"/>
        </w:rPr>
        <w:t>and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b/>
          <w:sz w:val="24"/>
          <w:szCs w:val="24"/>
        </w:rPr>
        <w:t>C</w:t>
      </w:r>
      <w:r w:rsidRPr="000839D1">
        <w:rPr>
          <w:rFonts w:ascii="Tahoma" w:eastAsia="Tahoma" w:hAnsi="Tahoma" w:cs="Tahoma"/>
          <w:b/>
          <w:spacing w:val="-2"/>
          <w:sz w:val="24"/>
          <w:szCs w:val="24"/>
        </w:rPr>
        <w:t>o</w:t>
      </w:r>
      <w:r w:rsidRPr="000839D1">
        <w:rPr>
          <w:rFonts w:ascii="Tahoma" w:eastAsia="Tahoma" w:hAnsi="Tahoma" w:cs="Tahoma"/>
          <w:b/>
          <w:sz w:val="24"/>
          <w:szCs w:val="24"/>
        </w:rPr>
        <w:t>nf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 w:rsidRPr="000839D1">
        <w:rPr>
          <w:rFonts w:ascii="Tahoma" w:eastAsia="Tahoma" w:hAnsi="Tahoma" w:cs="Tahoma"/>
          <w:b/>
          <w:sz w:val="24"/>
          <w:szCs w:val="24"/>
        </w:rPr>
        <w:t>gu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 w:rsidRPr="000839D1">
        <w:rPr>
          <w:rFonts w:ascii="Tahoma" w:eastAsia="Tahoma" w:hAnsi="Tahoma" w:cs="Tahoma"/>
          <w:b/>
          <w:sz w:val="24"/>
          <w:szCs w:val="24"/>
        </w:rPr>
        <w:t>a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t</w:t>
      </w:r>
      <w:r w:rsidRPr="000839D1">
        <w:rPr>
          <w:rFonts w:ascii="Tahoma" w:eastAsia="Tahoma" w:hAnsi="Tahoma" w:cs="Tahoma"/>
          <w:b/>
          <w:sz w:val="24"/>
          <w:szCs w:val="24"/>
        </w:rPr>
        <w:t>ion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b/>
          <w:sz w:val="24"/>
          <w:szCs w:val="24"/>
        </w:rPr>
        <w:t>of</w:t>
      </w:r>
      <w:r w:rsidRPr="000839D1">
        <w:rPr>
          <w:rFonts w:ascii="Tahoma" w:eastAsia="Tahoma" w:hAnsi="Tahoma" w:cs="Tahoma"/>
          <w:b/>
          <w:spacing w:val="5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V</w:t>
      </w:r>
      <w:r w:rsidRPr="000839D1">
        <w:rPr>
          <w:rFonts w:ascii="Tahoma" w:eastAsia="Tahoma" w:hAnsi="Tahoma" w:cs="Tahoma"/>
          <w:b/>
          <w:sz w:val="24"/>
          <w:szCs w:val="24"/>
        </w:rPr>
        <w:t>id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e</w:t>
      </w:r>
      <w:r w:rsidRPr="000839D1">
        <w:rPr>
          <w:rFonts w:ascii="Tahoma" w:eastAsia="Tahoma" w:hAnsi="Tahoma" w:cs="Tahoma"/>
          <w:b/>
          <w:sz w:val="24"/>
          <w:szCs w:val="24"/>
        </w:rPr>
        <w:t>o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 w:rsidRPr="000839D1">
        <w:rPr>
          <w:rFonts w:ascii="Tahoma" w:eastAsia="Tahoma" w:hAnsi="Tahoma" w:cs="Tahoma"/>
          <w:b/>
          <w:sz w:val="24"/>
          <w:szCs w:val="24"/>
        </w:rPr>
        <w:t>Conf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ere</w:t>
      </w:r>
      <w:r w:rsidRPr="000839D1">
        <w:rPr>
          <w:rFonts w:ascii="Tahoma" w:eastAsia="Tahoma" w:hAnsi="Tahoma" w:cs="Tahoma"/>
          <w:b/>
          <w:sz w:val="24"/>
          <w:szCs w:val="24"/>
        </w:rPr>
        <w:t xml:space="preserve">ncing </w:t>
      </w:r>
      <w:r>
        <w:rPr>
          <w:rFonts w:ascii="Tahoma" w:eastAsia="Tahoma" w:hAnsi="Tahoma" w:cs="Tahoma"/>
          <w:b/>
          <w:sz w:val="24"/>
          <w:szCs w:val="24"/>
        </w:rPr>
        <w:t xml:space="preserve">and Collaboration 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y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 w:rsidRPr="000839D1">
        <w:rPr>
          <w:rFonts w:ascii="Tahoma" w:eastAsia="Tahoma" w:hAnsi="Tahoma" w:cs="Tahoma"/>
          <w:b/>
          <w:spacing w:val="1"/>
          <w:sz w:val="24"/>
          <w:szCs w:val="24"/>
        </w:rPr>
        <w:t>t</w:t>
      </w:r>
      <w:r w:rsidRPr="000839D1"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 w:rsidRPr="000839D1">
        <w:rPr>
          <w:rFonts w:ascii="Tahoma" w:eastAsia="Tahoma" w:hAnsi="Tahoma" w:cs="Tahoma"/>
          <w:b/>
          <w:sz w:val="24"/>
          <w:szCs w:val="24"/>
        </w:rPr>
        <w:t>m</w:t>
      </w:r>
      <w:r w:rsidR="009456FA">
        <w:rPr>
          <w:rFonts w:ascii="Tahoma" w:eastAsia="Tahoma" w:hAnsi="Tahoma" w:cs="Tahoma"/>
          <w:b/>
          <w:sz w:val="24"/>
          <w:szCs w:val="24"/>
        </w:rPr>
        <w:t xml:space="preserve"> (Rebidding)</w:t>
      </w:r>
      <w:r w:rsidRPr="000839D1">
        <w:rPr>
          <w:rFonts w:ascii="Tahoma" w:eastAsia="Tahoma" w:hAnsi="Tahoma" w:cs="Tahoma"/>
          <w:b/>
          <w:sz w:val="24"/>
          <w:szCs w:val="24"/>
        </w:rPr>
        <w:t>.</w:t>
      </w:r>
    </w:p>
    <w:p w:rsidR="00B45DAA" w:rsidRDefault="00B45DAA" w:rsidP="008D2318">
      <w:pPr>
        <w:pStyle w:val="ListParagraph"/>
        <w:spacing w:before="19"/>
        <w:ind w:left="1340" w:right="974"/>
        <w:jc w:val="both"/>
        <w:rPr>
          <w:rFonts w:ascii="Tahoma" w:eastAsia="Tahoma" w:hAnsi="Tahoma" w:cs="Tahoma"/>
          <w:b/>
          <w:sz w:val="24"/>
          <w:szCs w:val="24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790"/>
        <w:gridCol w:w="1594"/>
        <w:gridCol w:w="2596"/>
        <w:gridCol w:w="1365"/>
      </w:tblGrid>
      <w:tr w:rsidR="008D2318" w:rsidTr="00B45DAA">
        <w:trPr>
          <w:trHeight w:hRule="exact" w:val="2810"/>
        </w:trPr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8D2318" w:rsidRDefault="00B45DAA" w:rsidP="00B45DAA">
            <w:pPr>
              <w:ind w:right="112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</w:rPr>
              <w:t xml:space="preserve">              </w:t>
            </w:r>
            <w:r w:rsidR="008D2318">
              <w:rPr>
                <w:rFonts w:ascii="Tahoma" w:eastAsia="Tahoma" w:hAnsi="Tahoma" w:cs="Tahoma"/>
                <w:b/>
                <w:w w:val="99"/>
              </w:rPr>
              <w:t>Descri</w:t>
            </w:r>
            <w:r w:rsidR="008D2318">
              <w:rPr>
                <w:rFonts w:ascii="Tahoma" w:eastAsia="Tahoma" w:hAnsi="Tahoma" w:cs="Tahoma"/>
                <w:b/>
                <w:spacing w:val="1"/>
                <w:w w:val="99"/>
              </w:rPr>
              <w:t>p</w:t>
            </w:r>
            <w:r w:rsidR="008D2318">
              <w:rPr>
                <w:rFonts w:ascii="Tahoma" w:eastAsia="Tahoma" w:hAnsi="Tahoma" w:cs="Tahoma"/>
                <w:b/>
                <w:spacing w:val="-1"/>
                <w:w w:val="99"/>
              </w:rPr>
              <w:t>t</w:t>
            </w:r>
            <w:r w:rsidR="008D2318">
              <w:rPr>
                <w:rFonts w:ascii="Tahoma" w:eastAsia="Tahoma" w:hAnsi="Tahoma" w:cs="Tahoma"/>
                <w:b/>
                <w:w w:val="99"/>
              </w:rPr>
              <w:t>i</w:t>
            </w:r>
            <w:r w:rsidR="008D2318">
              <w:rPr>
                <w:rFonts w:ascii="Tahoma" w:eastAsia="Tahoma" w:hAnsi="Tahoma" w:cs="Tahoma"/>
                <w:b/>
                <w:spacing w:val="2"/>
                <w:w w:val="99"/>
              </w:rPr>
              <w:t>o</w:t>
            </w:r>
            <w:r w:rsidR="008D2318">
              <w:rPr>
                <w:rFonts w:ascii="Tahoma" w:eastAsia="Tahoma" w:hAnsi="Tahoma" w:cs="Tahoma"/>
                <w:b/>
                <w:w w:val="99"/>
              </w:rPr>
              <w:t>n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8D2318" w:rsidRDefault="008D2318" w:rsidP="00E104FB">
            <w:pPr>
              <w:spacing w:line="200" w:lineRule="exact"/>
            </w:pPr>
          </w:p>
          <w:p w:rsidR="008D2318" w:rsidRDefault="008D2318" w:rsidP="00E104FB">
            <w:pPr>
              <w:spacing w:line="200" w:lineRule="exact"/>
            </w:pPr>
          </w:p>
          <w:p w:rsidR="008D2318" w:rsidRDefault="008D2318" w:rsidP="00E104FB">
            <w:pPr>
              <w:ind w:left="1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Q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y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8D2318" w:rsidRDefault="008D2318" w:rsidP="00E104FB">
            <w:pPr>
              <w:spacing w:before="8" w:line="180" w:lineRule="exact"/>
              <w:rPr>
                <w:sz w:val="19"/>
                <w:szCs w:val="19"/>
              </w:rPr>
            </w:pPr>
          </w:p>
          <w:p w:rsidR="008D2318" w:rsidRDefault="008D2318" w:rsidP="00E104FB">
            <w:pPr>
              <w:ind w:left="180" w:right="18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To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al</w:t>
            </w:r>
            <w:r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 w:rsidR="00B45DAA">
              <w:rPr>
                <w:rFonts w:ascii="Tahoma" w:eastAsia="Tahoma" w:hAnsi="Tahoma" w:cs="Tahoma"/>
                <w:b/>
                <w:spacing w:val="-4"/>
              </w:rPr>
              <w:t xml:space="preserve">    </w:t>
            </w:r>
            <w:r>
              <w:rPr>
                <w:rFonts w:ascii="Tahoma" w:eastAsia="Tahoma" w:hAnsi="Tahoma" w:cs="Tahoma"/>
                <w:b/>
              </w:rPr>
              <w:t>ABC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strike/>
                <w:w w:val="99"/>
              </w:rPr>
              <w:t>P</w:t>
            </w:r>
            <w:r>
              <w:rPr>
                <w:rFonts w:ascii="Tahoma" w:eastAsia="Tahoma" w:hAnsi="Tahoma" w:cs="Tahoma"/>
                <w:b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b/>
                <w:w w:val="99"/>
              </w:rPr>
              <w:t>VAT Inclusi</w:t>
            </w:r>
            <w:r>
              <w:rPr>
                <w:rFonts w:ascii="Tahoma" w:eastAsia="Tahoma" w:hAnsi="Tahoma" w:cs="Tahoma"/>
                <w:b/>
                <w:spacing w:val="2"/>
                <w:w w:val="99"/>
              </w:rPr>
              <w:t>v</w:t>
            </w:r>
            <w:r>
              <w:rPr>
                <w:rFonts w:ascii="Tahoma" w:eastAsia="Tahoma" w:hAnsi="Tahoma" w:cs="Tahoma"/>
                <w:b/>
                <w:spacing w:val="-1"/>
                <w:w w:val="99"/>
              </w:rPr>
              <w:t>e</w:t>
            </w:r>
            <w:r>
              <w:rPr>
                <w:rFonts w:ascii="Tahoma" w:eastAsia="Tahoma" w:hAnsi="Tahoma" w:cs="Tahoma"/>
                <w:b/>
                <w:w w:val="99"/>
              </w:rPr>
              <w:t>)</w:t>
            </w:r>
          </w:p>
        </w:tc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8D2318" w:rsidRDefault="008D2318" w:rsidP="00B45DAA">
            <w:pPr>
              <w:spacing w:line="220" w:lineRule="exact"/>
              <w:ind w:left="602" w:right="60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Bid</w:t>
            </w:r>
            <w:r>
              <w:rPr>
                <w:rFonts w:ascii="Tahoma" w:eastAsia="Tahoma" w:hAnsi="Tahoma" w:cs="Tahoma"/>
                <w:b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w w:val="99"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3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w w:val="99"/>
                <w:position w:val="-1"/>
              </w:rPr>
              <w:t>ur</w:t>
            </w:r>
            <w:r>
              <w:rPr>
                <w:rFonts w:ascii="Tahoma" w:eastAsia="Tahoma" w:hAnsi="Tahoma" w:cs="Tahoma"/>
                <w:b/>
                <w:spacing w:val="2"/>
                <w:w w:val="99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w w:val="99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w w:val="99"/>
                <w:position w:val="-1"/>
              </w:rPr>
              <w:t>y:</w:t>
            </w:r>
            <w:r>
              <w:rPr>
                <w:rFonts w:ascii="Tahoma" w:eastAsia="Tahoma" w:hAnsi="Tahoma" w:cs="Tahoma"/>
                <w:b/>
              </w:rPr>
              <w:t>Bid</w:t>
            </w:r>
            <w:r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w w:val="99"/>
              </w:rPr>
              <w:t>e</w:t>
            </w:r>
            <w:r>
              <w:rPr>
                <w:rFonts w:ascii="Tahoma" w:eastAsia="Tahoma" w:hAnsi="Tahoma" w:cs="Tahoma"/>
                <w:b/>
                <w:spacing w:val="3"/>
                <w:w w:val="99"/>
              </w:rPr>
              <w:t>c</w:t>
            </w:r>
            <w:r>
              <w:rPr>
                <w:rFonts w:ascii="Tahoma" w:eastAsia="Tahoma" w:hAnsi="Tahoma" w:cs="Tahoma"/>
                <w:b/>
                <w:w w:val="99"/>
              </w:rPr>
              <w:t>uri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n</w:t>
            </w:r>
            <w:r>
              <w:rPr>
                <w:rFonts w:ascii="Tahoma" w:eastAsia="Tahoma" w:hAnsi="Tahoma" w:cs="Tahoma"/>
                <w:b/>
                <w:w w:val="99"/>
              </w:rPr>
              <w:t>g Decl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b/>
                <w:w w:val="99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w w:val="99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w w:val="99"/>
              </w:rPr>
              <w:t>i</w:t>
            </w:r>
            <w:r>
              <w:rPr>
                <w:rFonts w:ascii="Tahoma" w:eastAsia="Tahoma" w:hAnsi="Tahoma" w:cs="Tahoma"/>
                <w:b/>
                <w:w w:val="99"/>
              </w:rPr>
              <w:t>on OR</w:t>
            </w:r>
            <w:r w:rsidR="00B45DAA">
              <w:rPr>
                <w:rFonts w:ascii="Tahoma" w:eastAsia="Tahoma" w:hAnsi="Tahoma" w:cs="Tahoma"/>
                <w:b/>
                <w:w w:val="99"/>
              </w:rPr>
              <w:t xml:space="preserve">   </w:t>
            </w:r>
            <w:r>
              <w:rPr>
                <w:rFonts w:ascii="Tahoma" w:eastAsia="Tahoma" w:hAnsi="Tahoma" w:cs="Tahoma"/>
                <w:b/>
                <w:spacing w:val="-1"/>
              </w:rPr>
              <w:t>C</w:t>
            </w:r>
            <w:r>
              <w:rPr>
                <w:rFonts w:ascii="Tahoma" w:eastAsia="Tahoma" w:hAnsi="Tahoma" w:cs="Tahoma"/>
                <w:b/>
              </w:rPr>
              <w:t>ash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r’s</w:t>
            </w:r>
            <w:r>
              <w:rPr>
                <w:rFonts w:ascii="Tahoma" w:eastAsia="Tahoma" w:hAnsi="Tahoma" w:cs="Tahoma"/>
                <w:b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/</w:t>
            </w:r>
            <w:r>
              <w:rPr>
                <w:rFonts w:ascii="Tahoma" w:eastAsia="Tahoma" w:hAnsi="Tahoma" w:cs="Tahoma"/>
                <w:b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w w:val="99"/>
              </w:rPr>
              <w:t>Man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w w:val="99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w w:val="99"/>
              </w:rPr>
              <w:t>e</w:t>
            </w:r>
            <w:r>
              <w:rPr>
                <w:rFonts w:ascii="Tahoma" w:eastAsia="Tahoma" w:hAnsi="Tahoma" w:cs="Tahoma"/>
                <w:b/>
                <w:w w:val="99"/>
              </w:rPr>
              <w:t xml:space="preserve">r’s </w:t>
            </w:r>
            <w:r>
              <w:rPr>
                <w:rFonts w:ascii="Tahoma" w:eastAsia="Tahoma" w:hAnsi="Tahoma" w:cs="Tahoma"/>
                <w:b/>
                <w:spacing w:val="-1"/>
              </w:rPr>
              <w:t>C</w:t>
            </w:r>
            <w:r>
              <w:rPr>
                <w:rFonts w:ascii="Tahoma" w:eastAsia="Tahoma" w:hAnsi="Tahoma" w:cs="Tahoma"/>
                <w:b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  <w:spacing w:val="3"/>
              </w:rPr>
              <w:t>c</w:t>
            </w:r>
            <w:r>
              <w:rPr>
                <w:rFonts w:ascii="Tahoma" w:eastAsia="Tahoma" w:hAnsi="Tahoma" w:cs="Tahoma"/>
                <w:b/>
              </w:rPr>
              <w:t>k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q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val</w:t>
            </w:r>
            <w:r>
              <w:rPr>
                <w:rFonts w:ascii="Tahoma" w:eastAsia="Tahoma" w:hAnsi="Tahoma" w:cs="Tahoma"/>
                <w:b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</w:rPr>
              <w:t>nt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b/>
                <w:w w:val="99"/>
              </w:rPr>
              <w:t xml:space="preserve">t 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ast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2%</w:t>
            </w:r>
            <w:r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of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</w:rPr>
              <w:t>he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b/>
                <w:w w:val="99"/>
              </w:rPr>
              <w:t>BC</w:t>
            </w:r>
            <w:r w:rsidR="00B45DAA">
              <w:rPr>
                <w:rFonts w:ascii="Tahoma" w:eastAsia="Tahoma" w:hAnsi="Tahoma" w:cs="Tahoma"/>
                <w:b/>
                <w:w w:val="99"/>
              </w:rPr>
              <w:t xml:space="preserve"> (</w:t>
            </w:r>
            <w:r>
              <w:rPr>
                <w:rFonts w:ascii="Tahoma" w:eastAsia="Tahoma" w:hAnsi="Tahoma" w:cs="Tahoma"/>
                <w:b/>
                <w:strike/>
                <w:spacing w:val="2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w w:val="99"/>
                <w:position w:val="-1"/>
              </w:rPr>
              <w:t>)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8D2318" w:rsidRDefault="008D2318" w:rsidP="00E104FB">
            <w:pPr>
              <w:spacing w:before="16" w:line="220" w:lineRule="exact"/>
            </w:pPr>
          </w:p>
          <w:p w:rsidR="008D2318" w:rsidRDefault="008D2318" w:rsidP="00E104FB">
            <w:pPr>
              <w:ind w:left="84" w:right="88" w:firstLine="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b/>
                <w:w w:val="99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w w:val="99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w w:val="99"/>
              </w:rPr>
              <w:t>t</w:t>
            </w:r>
            <w:r>
              <w:rPr>
                <w:rFonts w:ascii="Tahoma" w:eastAsia="Tahoma" w:hAnsi="Tahoma" w:cs="Tahoma"/>
                <w:b/>
                <w:w w:val="99"/>
              </w:rPr>
              <w:t>/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b/>
                <w:w w:val="99"/>
              </w:rPr>
              <w:t xml:space="preserve">rice </w:t>
            </w:r>
            <w:r>
              <w:rPr>
                <w:rFonts w:ascii="Tahoma" w:eastAsia="Tahoma" w:hAnsi="Tahoma" w:cs="Tahoma"/>
                <w:b/>
              </w:rPr>
              <w:t>of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w w:val="99"/>
              </w:rPr>
              <w:t>Bid Docu</w:t>
            </w:r>
            <w:r>
              <w:rPr>
                <w:rFonts w:ascii="Tahoma" w:eastAsia="Tahoma" w:hAnsi="Tahoma" w:cs="Tahoma"/>
                <w:b/>
                <w:spacing w:val="2"/>
                <w:w w:val="99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w w:val="99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w w:val="99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w w:val="99"/>
              </w:rPr>
              <w:t>t</w:t>
            </w:r>
            <w:r>
              <w:rPr>
                <w:rFonts w:ascii="Tahoma" w:eastAsia="Tahoma" w:hAnsi="Tahoma" w:cs="Tahoma"/>
                <w:b/>
                <w:w w:val="99"/>
              </w:rPr>
              <w:t xml:space="preserve">s 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b/>
                <w:w w:val="99"/>
              </w:rPr>
              <w:t xml:space="preserve">cash 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b/>
                <w:w w:val="99"/>
              </w:rPr>
              <w:t>aym</w:t>
            </w:r>
            <w:r>
              <w:rPr>
                <w:rFonts w:ascii="Tahoma" w:eastAsia="Tahoma" w:hAnsi="Tahoma" w:cs="Tahoma"/>
                <w:b/>
                <w:spacing w:val="-1"/>
                <w:w w:val="99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w w:val="99"/>
              </w:rPr>
              <w:t>n</w:t>
            </w:r>
            <w:r>
              <w:rPr>
                <w:rFonts w:ascii="Tahoma" w:eastAsia="Tahoma" w:hAnsi="Tahoma" w:cs="Tahoma"/>
                <w:b/>
                <w:w w:val="99"/>
              </w:rPr>
              <w:t xml:space="preserve">t 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</w:rPr>
              <w:t>ly)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b/>
                <w:strike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b/>
                <w:w w:val="99"/>
              </w:rPr>
              <w:t>)</w:t>
            </w:r>
          </w:p>
        </w:tc>
      </w:tr>
      <w:tr w:rsidR="008D2318" w:rsidTr="00B45DAA">
        <w:trPr>
          <w:trHeight w:hRule="exact" w:val="1313"/>
        </w:trPr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1"/>
              <w:ind w:left="102" w:right="28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Sup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>, Deli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ve</w:t>
            </w:r>
            <w:r>
              <w:rPr>
                <w:rFonts w:ascii="Tahoma" w:eastAsia="Tahoma" w:hAnsi="Tahoma" w:cs="Tahoma"/>
                <w:sz w:val="24"/>
                <w:szCs w:val="24"/>
              </w:rPr>
              <w:t>ry,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Ins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ta</w:t>
            </w:r>
            <w:r>
              <w:rPr>
                <w:rFonts w:ascii="Tahoma" w:eastAsia="Tahoma" w:hAnsi="Tahoma" w:cs="Tahoma"/>
                <w:sz w:val="24"/>
                <w:szCs w:val="24"/>
              </w:rPr>
              <w:t>lla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ion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nd 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sz w:val="24"/>
                <w:szCs w:val="24"/>
              </w:rPr>
              <w:t>igur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ion of V</w:t>
            </w:r>
            <w:r>
              <w:rPr>
                <w:rFonts w:ascii="Tahoma" w:eastAsia="Tahoma" w:hAnsi="Tahoma" w:cs="Tahoma"/>
                <w:spacing w:val="3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deo 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fe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nci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and Collaboration </w:t>
            </w:r>
            <w:r>
              <w:rPr>
                <w:rFonts w:ascii="Tahoma" w:eastAsia="Tahoma" w:hAnsi="Tahoma" w:cs="Tahoma"/>
                <w:sz w:val="24"/>
                <w:szCs w:val="24"/>
              </w:rPr>
              <w:t>Sy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4" w:line="100" w:lineRule="exact"/>
              <w:rPr>
                <w:sz w:val="10"/>
                <w:szCs w:val="10"/>
              </w:rPr>
            </w:pPr>
          </w:p>
          <w:p w:rsidR="008D2318" w:rsidRDefault="008D2318" w:rsidP="00E104FB">
            <w:pPr>
              <w:spacing w:line="200" w:lineRule="exact"/>
            </w:pPr>
          </w:p>
          <w:p w:rsidR="008D2318" w:rsidRDefault="008D2318" w:rsidP="00E104FB">
            <w:pPr>
              <w:ind w:left="13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 lot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4" w:line="100" w:lineRule="exact"/>
              <w:rPr>
                <w:sz w:val="10"/>
                <w:szCs w:val="10"/>
              </w:rPr>
            </w:pPr>
          </w:p>
          <w:p w:rsidR="008D2318" w:rsidRDefault="008D2318" w:rsidP="00E104FB">
            <w:pPr>
              <w:spacing w:line="200" w:lineRule="exact"/>
            </w:pPr>
          </w:p>
          <w:p w:rsidR="008D2318" w:rsidRDefault="008D2318" w:rsidP="00E104FB">
            <w:pPr>
              <w:ind w:left="14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17,000,000.</w:t>
            </w:r>
            <w:r>
              <w:rPr>
                <w:rFonts w:ascii="Tahoma" w:eastAsia="Tahoma" w:hAnsi="Tahoma" w:cs="Tahoma"/>
                <w:spacing w:val="-1"/>
              </w:rPr>
              <w:t>0</w:t>
            </w:r>
            <w:r>
              <w:rPr>
                <w:rFonts w:ascii="Tahoma" w:eastAsia="Tahoma" w:hAnsi="Tahoma" w:cs="Tahoma"/>
              </w:rPr>
              <w:t>0</w:t>
            </w:r>
          </w:p>
        </w:tc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4" w:line="100" w:lineRule="exact"/>
              <w:rPr>
                <w:sz w:val="10"/>
                <w:szCs w:val="10"/>
              </w:rPr>
            </w:pPr>
          </w:p>
          <w:p w:rsidR="008D2318" w:rsidRDefault="008D2318" w:rsidP="00E104FB">
            <w:pPr>
              <w:spacing w:line="200" w:lineRule="exact"/>
            </w:pPr>
          </w:p>
          <w:p w:rsidR="008D2318" w:rsidRDefault="008D2318" w:rsidP="00E104FB">
            <w:pPr>
              <w:ind w:left="7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340,000.00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4" w:line="100" w:lineRule="exact"/>
              <w:rPr>
                <w:sz w:val="10"/>
                <w:szCs w:val="10"/>
              </w:rPr>
            </w:pPr>
          </w:p>
          <w:p w:rsidR="008D2318" w:rsidRDefault="008D2318" w:rsidP="00E104FB">
            <w:pPr>
              <w:spacing w:line="200" w:lineRule="exact"/>
            </w:pPr>
          </w:p>
          <w:p w:rsidR="008D2318" w:rsidRDefault="008D2318" w:rsidP="00E104FB">
            <w:pPr>
              <w:ind w:left="33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25,0</w:t>
            </w:r>
            <w:r>
              <w:rPr>
                <w:rFonts w:ascii="Tahoma" w:eastAsia="Tahoma" w:hAnsi="Tahoma" w:cs="Tahoma"/>
                <w:spacing w:val="-1"/>
              </w:rPr>
              <w:t>0</w:t>
            </w:r>
            <w:r>
              <w:rPr>
                <w:rFonts w:ascii="Tahoma" w:eastAsia="Tahoma" w:hAnsi="Tahoma" w:cs="Tahoma"/>
              </w:rPr>
              <w:t>0.00</w:t>
            </w:r>
          </w:p>
        </w:tc>
      </w:tr>
    </w:tbl>
    <w:p w:rsidR="008D2318" w:rsidRDefault="008D2318" w:rsidP="008D2318">
      <w:pPr>
        <w:spacing w:line="200" w:lineRule="exact"/>
        <w:ind w:left="980"/>
        <w:rPr>
          <w:rFonts w:ascii="Tahoma" w:eastAsia="Tahoma" w:hAnsi="Tahoma" w:cs="Tahoma"/>
          <w:b/>
          <w:position w:val="-1"/>
          <w:sz w:val="18"/>
          <w:szCs w:val="18"/>
        </w:rPr>
      </w:pPr>
      <w:r>
        <w:rPr>
          <w:rFonts w:ascii="Tahoma" w:eastAsia="Tahoma" w:hAnsi="Tahoma" w:cs="Tahoma"/>
          <w:b/>
          <w:position w:val="-1"/>
          <w:sz w:val="18"/>
          <w:szCs w:val="18"/>
        </w:rPr>
        <w:t>*On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b/>
          <w:position w:val="-1"/>
          <w:sz w:val="18"/>
          <w:szCs w:val="18"/>
        </w:rPr>
        <w:t xml:space="preserve">y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h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ss</w:t>
      </w:r>
      <w:r>
        <w:rPr>
          <w:rFonts w:ascii="Tahoma" w:eastAsia="Tahoma" w:hAnsi="Tahoma" w:cs="Tahoma"/>
          <w:b/>
          <w:spacing w:val="-2"/>
          <w:position w:val="-1"/>
          <w:sz w:val="18"/>
          <w:szCs w:val="18"/>
        </w:rPr>
        <w:t>u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position w:val="-1"/>
          <w:sz w:val="18"/>
          <w:szCs w:val="18"/>
        </w:rPr>
        <w:t xml:space="preserve">d and 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spacing w:val="-3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fi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me</w:t>
      </w:r>
      <w:r>
        <w:rPr>
          <w:rFonts w:ascii="Tahoma" w:eastAsia="Tahoma" w:hAnsi="Tahoma" w:cs="Tahoma"/>
          <w:b/>
          <w:position w:val="-1"/>
          <w:sz w:val="18"/>
          <w:szCs w:val="18"/>
        </w:rPr>
        <w:t xml:space="preserve">d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b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y a</w:t>
      </w:r>
      <w:r>
        <w:rPr>
          <w:rFonts w:ascii="Tahoma" w:eastAsia="Tahoma" w:hAnsi="Tahoma" w:cs="Tahoma"/>
          <w:b/>
          <w:spacing w:val="3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al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u</w:t>
      </w:r>
      <w:r>
        <w:rPr>
          <w:rFonts w:ascii="Tahoma" w:eastAsia="Tahoma" w:hAnsi="Tahoma" w:cs="Tahoma"/>
          <w:b/>
          <w:spacing w:val="-2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v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b/>
          <w:spacing w:val="-2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 xml:space="preserve"> l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spacing w:val="-2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 xml:space="preserve"> c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om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rc</w:t>
      </w:r>
      <w:r>
        <w:rPr>
          <w:rFonts w:ascii="Tahoma" w:eastAsia="Tahoma" w:hAnsi="Tahoma" w:cs="Tahoma"/>
          <w:b/>
          <w:spacing w:val="-2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al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b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ank</w:t>
      </w:r>
    </w:p>
    <w:p w:rsidR="008D2318" w:rsidRDefault="008D2318" w:rsidP="008D2318">
      <w:pPr>
        <w:pStyle w:val="ListParagraph"/>
        <w:numPr>
          <w:ilvl w:val="0"/>
          <w:numId w:val="2"/>
        </w:numPr>
        <w:spacing w:line="340" w:lineRule="exact"/>
        <w:ind w:left="1338"/>
        <w:rPr>
          <w:rFonts w:ascii="Tahoma" w:hAnsi="Tahoma" w:cs="Tahoma"/>
          <w:sz w:val="24"/>
          <w:szCs w:val="24"/>
        </w:rPr>
      </w:pPr>
      <w:r w:rsidRPr="008D2318">
        <w:rPr>
          <w:rFonts w:ascii="Tahoma" w:hAnsi="Tahoma" w:cs="Tahoma"/>
          <w:sz w:val="24"/>
          <w:szCs w:val="24"/>
        </w:rPr>
        <w:t>Bids received in excess of the ABC shall automatically be rejected at the Bid</w:t>
      </w:r>
    </w:p>
    <w:p w:rsidR="008D2318" w:rsidRPr="008D2318" w:rsidRDefault="008D2318" w:rsidP="008D2318">
      <w:pPr>
        <w:pStyle w:val="ListParagraph"/>
        <w:spacing w:line="340" w:lineRule="exact"/>
        <w:ind w:left="133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Opening.  Late bids shall not be accepted.</w:t>
      </w:r>
    </w:p>
    <w:p w:rsidR="008D2318" w:rsidRPr="008D2318" w:rsidRDefault="008D2318" w:rsidP="008D2318">
      <w:pPr>
        <w:spacing w:line="200" w:lineRule="exact"/>
        <w:rPr>
          <w:rFonts w:ascii="Tahoma" w:hAnsi="Tahoma" w:cs="Tahoma"/>
          <w:sz w:val="24"/>
          <w:szCs w:val="24"/>
        </w:rPr>
      </w:pPr>
    </w:p>
    <w:p w:rsidR="008D2318" w:rsidRDefault="008D2318" w:rsidP="008D2318">
      <w:pPr>
        <w:ind w:left="1340" w:right="977" w:hanging="3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PSA</w:t>
      </w:r>
      <w:r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now</w:t>
      </w:r>
      <w:r>
        <w:rPr>
          <w:rFonts w:ascii="Tahoma" w:eastAsia="Tahoma" w:hAnsi="Tahoma" w:cs="Tahoma"/>
          <w:spacing w:val="4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ites</w:t>
      </w:r>
      <w:r>
        <w:rPr>
          <w:rFonts w:ascii="Tahoma" w:eastAsia="Tahoma" w:hAnsi="Tahoma" w:cs="Tahoma"/>
          <w:spacing w:val="4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4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from</w:t>
      </w:r>
      <w:r>
        <w:rPr>
          <w:rFonts w:ascii="Tahoma" w:eastAsia="Tahoma" w:hAnsi="Tahoma" w:cs="Tahoma"/>
          <w:spacing w:val="4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uth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rized</w:t>
      </w:r>
      <w:r>
        <w:rPr>
          <w:rFonts w:ascii="Tahoma" w:eastAsia="Tahoma" w:hAnsi="Tahoma" w:cs="Tahoma"/>
          <w:spacing w:val="4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Phi</w:t>
      </w:r>
      <w:r>
        <w:rPr>
          <w:rFonts w:ascii="Tahoma" w:eastAsia="Tahoma" w:hAnsi="Tahoma" w:cs="Tahoma"/>
          <w:spacing w:val="1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ip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ine</w:t>
      </w:r>
      <w:r>
        <w:rPr>
          <w:rFonts w:ascii="Tahoma" w:eastAsia="Tahoma" w:hAnsi="Tahoma" w:cs="Tahoma"/>
          <w:spacing w:val="4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up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4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distri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ut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 de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for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2"/>
          <w:sz w:val="24"/>
          <w:szCs w:val="24"/>
        </w:rPr>
        <w:t>u</w:t>
      </w:r>
      <w:r>
        <w:rPr>
          <w:rFonts w:ascii="Tahoma" w:eastAsia="Tahoma" w:hAnsi="Tahoma" w:cs="Tahoma"/>
          <w:b/>
          <w:sz w:val="24"/>
          <w:szCs w:val="24"/>
        </w:rPr>
        <w:t>ppl</w:t>
      </w:r>
      <w:r>
        <w:rPr>
          <w:rFonts w:ascii="Tahoma" w:eastAsia="Tahoma" w:hAnsi="Tahoma" w:cs="Tahoma"/>
          <w:b/>
          <w:spacing w:val="1"/>
          <w:sz w:val="24"/>
          <w:szCs w:val="24"/>
        </w:rPr>
        <w:t>y</w:t>
      </w:r>
      <w:r>
        <w:rPr>
          <w:rFonts w:ascii="Tahoma" w:eastAsia="Tahoma" w:hAnsi="Tahoma" w:cs="Tahoma"/>
          <w:b/>
          <w:sz w:val="24"/>
          <w:szCs w:val="24"/>
        </w:rPr>
        <w:t>, De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z w:val="24"/>
          <w:szCs w:val="24"/>
        </w:rPr>
        <w:t>iv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pacing w:val="1"/>
          <w:sz w:val="24"/>
          <w:szCs w:val="24"/>
        </w:rPr>
        <w:t>y</w:t>
      </w:r>
      <w:r>
        <w:rPr>
          <w:rFonts w:ascii="Tahoma" w:eastAsia="Tahoma" w:hAnsi="Tahoma" w:cs="Tahoma"/>
          <w:b/>
          <w:sz w:val="24"/>
          <w:szCs w:val="24"/>
        </w:rPr>
        <w:t>, I</w:t>
      </w:r>
      <w:r>
        <w:rPr>
          <w:rFonts w:ascii="Tahoma" w:eastAsia="Tahoma" w:hAnsi="Tahoma" w:cs="Tahoma"/>
          <w:b/>
          <w:spacing w:val="1"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ion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and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Conf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gu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ion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 xml:space="preserve">of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V</w:t>
      </w:r>
      <w:r>
        <w:rPr>
          <w:rFonts w:ascii="Tahoma" w:eastAsia="Tahoma" w:hAnsi="Tahoma" w:cs="Tahoma"/>
          <w:b/>
          <w:sz w:val="24"/>
          <w:szCs w:val="24"/>
        </w:rPr>
        <w:t>id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o Conf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ing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and Collaboration S</w:t>
      </w:r>
      <w:r>
        <w:rPr>
          <w:rFonts w:ascii="Tahoma" w:eastAsia="Tahoma" w:hAnsi="Tahoma" w:cs="Tahoma"/>
          <w:b/>
          <w:spacing w:val="1"/>
          <w:sz w:val="24"/>
          <w:szCs w:val="24"/>
        </w:rPr>
        <w:t>y</w:t>
      </w:r>
      <w:r>
        <w:rPr>
          <w:rFonts w:ascii="Tahoma" w:eastAsia="Tahoma" w:hAnsi="Tahoma" w:cs="Tahoma"/>
          <w:b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te</w:t>
      </w:r>
      <w:r>
        <w:rPr>
          <w:rFonts w:ascii="Tahoma" w:eastAsia="Tahoma" w:hAnsi="Tahoma" w:cs="Tahoma"/>
          <w:b/>
          <w:sz w:val="24"/>
          <w:szCs w:val="24"/>
        </w:rPr>
        <w:t>m.</w:t>
      </w:r>
    </w:p>
    <w:p w:rsidR="008D2318" w:rsidRDefault="008D2318" w:rsidP="008D2318">
      <w:pPr>
        <w:ind w:left="9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4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ve</w:t>
      </w:r>
      <w:r>
        <w:rPr>
          <w:rFonts w:ascii="Tahoma" w:eastAsia="Tahoma" w:hAnsi="Tahoma" w:cs="Tahoma"/>
          <w:spacing w:val="-2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y pl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ce,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ur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n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 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: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D586E" w:rsidTr="002D586E">
        <w:tc>
          <w:tcPr>
            <w:tcW w:w="4536" w:type="dxa"/>
            <w:shd w:val="clear" w:color="auto" w:fill="BFBFBF" w:themeFill="background1" w:themeFillShade="BF"/>
          </w:tcPr>
          <w:p w:rsidR="002D586E" w:rsidRPr="002D586E" w:rsidRDefault="002D586E" w:rsidP="002D586E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2D586E">
              <w:rPr>
                <w:rFonts w:ascii="Tahoma" w:eastAsia="Tahoma" w:hAnsi="Tahoma" w:cs="Tahoma"/>
                <w:b/>
                <w:sz w:val="24"/>
                <w:szCs w:val="24"/>
              </w:rPr>
              <w:t>Delivery Place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2D586E" w:rsidRPr="002D586E" w:rsidRDefault="002D586E" w:rsidP="002D586E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2D586E">
              <w:rPr>
                <w:rFonts w:ascii="Tahoma" w:eastAsia="Tahoma" w:hAnsi="Tahoma" w:cs="Tahoma"/>
                <w:b/>
                <w:sz w:val="24"/>
                <w:szCs w:val="24"/>
              </w:rPr>
              <w:t>Delivery Period</w:t>
            </w:r>
          </w:p>
        </w:tc>
      </w:tr>
      <w:tr w:rsidR="002D586E" w:rsidTr="002D586E">
        <w:tc>
          <w:tcPr>
            <w:tcW w:w="4536" w:type="dxa"/>
          </w:tcPr>
          <w:p w:rsidR="002D586E" w:rsidRDefault="002D586E" w:rsidP="00E104FB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17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Floor,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Cyberpod</w:t>
            </w:r>
            <w:proofErr w:type="spellEnd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Centris</w:t>
            </w:r>
            <w:proofErr w:type="spellEnd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 Three, Eton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Centris</w:t>
            </w:r>
            <w:proofErr w:type="spellEnd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im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, Q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ue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z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on Ci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y</w:t>
            </w:r>
          </w:p>
        </w:tc>
        <w:tc>
          <w:tcPr>
            <w:tcW w:w="4536" w:type="dxa"/>
          </w:tcPr>
          <w:p w:rsidR="002D586E" w:rsidRDefault="002D586E" w:rsidP="00E104FB">
            <w:pPr>
              <w:spacing w:before="13" w:line="280" w:lineRule="exact"/>
              <w:ind w:left="263" w:right="44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Wi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hin  for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ve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>(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>45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)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nd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 xml:space="preserve">r 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ys from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>ss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nce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of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No</w:t>
            </w:r>
            <w:r>
              <w:rPr>
                <w:rFonts w:ascii="Tahoma" w:eastAsia="Tahoma" w:hAnsi="Tahoma" w:cs="Tahoma"/>
                <w:color w:val="0D0D0D"/>
                <w:spacing w:val="-2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color w:val="0D0D0D"/>
                <w:spacing w:val="2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D0D0D"/>
                <w:spacing w:val="-2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Pr</w:t>
            </w:r>
            <w:r>
              <w:rPr>
                <w:rFonts w:ascii="Tahoma" w:eastAsia="Tahoma" w:hAnsi="Tahoma" w:cs="Tahoma"/>
                <w:color w:val="0D0D0D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ce</w:t>
            </w:r>
            <w:r>
              <w:rPr>
                <w:rFonts w:ascii="Tahoma" w:eastAsia="Tahoma" w:hAnsi="Tahoma" w:cs="Tahoma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color w:val="0D0D0D"/>
                <w:sz w:val="24"/>
                <w:szCs w:val="24"/>
              </w:rPr>
              <w:t>d</w:t>
            </w:r>
          </w:p>
        </w:tc>
      </w:tr>
    </w:tbl>
    <w:p w:rsidR="002D586E" w:rsidRDefault="002D586E" w:rsidP="008D2318">
      <w:pPr>
        <w:ind w:left="980"/>
        <w:rPr>
          <w:rFonts w:ascii="Tahoma" w:eastAsia="Tahoma" w:hAnsi="Tahoma" w:cs="Tahoma"/>
          <w:sz w:val="24"/>
          <w:szCs w:val="24"/>
        </w:rPr>
      </w:pPr>
    </w:p>
    <w:p w:rsidR="008D2318" w:rsidRDefault="008D2318" w:rsidP="008D2318">
      <w:pPr>
        <w:sectPr w:rsidR="008D2318">
          <w:pgSz w:w="12240" w:h="15840"/>
          <w:pgMar w:top="1760" w:right="420" w:bottom="280" w:left="460" w:header="0" w:footer="440" w:gutter="0"/>
          <w:cols w:space="720"/>
        </w:sectPr>
      </w:pPr>
    </w:p>
    <w:p w:rsidR="008D2318" w:rsidRDefault="0012462F" w:rsidP="008D2318">
      <w:pPr>
        <w:spacing w:before="19"/>
        <w:ind w:left="1340" w:right="979" w:hanging="3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pict>
          <v:group id="_x0000_s1034" style="position:absolute;left:0;text-align:left;margin-left:37.4pt;margin-top:100pt;width:544.2pt;height:0;z-index:-251652096;mso-position-horizontal-relative:page;mso-position-vertical-relative:page" coordorigin="748,2000" coordsize="10884,0">
            <v:shape id="_x0000_s1035" style="position:absolute;left:748;top:2000;width:10884;height:0" coordorigin="748,2000" coordsize="10884,0" path="m748,2000r10884,e" filled="f" strokecolor="#f1f1f1" strokeweight="3pt">
              <v:path arrowok="t"/>
            </v:shape>
            <w10:wrap anchorx="page" anchory="page"/>
          </v:group>
        </w:pict>
      </w:r>
      <w:r w:rsidR="008D2318">
        <w:rPr>
          <w:rFonts w:ascii="Tahoma" w:eastAsia="Tahoma" w:hAnsi="Tahoma" w:cs="Tahoma"/>
          <w:spacing w:val="1"/>
          <w:sz w:val="24"/>
          <w:szCs w:val="24"/>
        </w:rPr>
        <w:t>5</w:t>
      </w:r>
      <w:r w:rsidR="008D2318">
        <w:rPr>
          <w:rFonts w:ascii="Tahoma" w:eastAsia="Tahoma" w:hAnsi="Tahoma" w:cs="Tahoma"/>
          <w:sz w:val="24"/>
          <w:szCs w:val="24"/>
        </w:rPr>
        <w:t>.  A</w:t>
      </w:r>
      <w:r w:rsidR="008D2318">
        <w:rPr>
          <w:rFonts w:ascii="Tahoma" w:eastAsia="Tahoma" w:hAnsi="Tahoma" w:cs="Tahoma"/>
          <w:spacing w:val="15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pr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o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s</w:t>
      </w:r>
      <w:r w:rsidR="008D2318">
        <w:rPr>
          <w:rFonts w:ascii="Tahoma" w:eastAsia="Tahoma" w:hAnsi="Tahoma" w:cs="Tahoma"/>
          <w:sz w:val="24"/>
          <w:szCs w:val="24"/>
        </w:rPr>
        <w:t>pec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t</w:t>
      </w:r>
      <w:r w:rsidR="008D2318">
        <w:rPr>
          <w:rFonts w:ascii="Tahoma" w:eastAsia="Tahoma" w:hAnsi="Tahoma" w:cs="Tahoma"/>
          <w:sz w:val="24"/>
          <w:szCs w:val="24"/>
        </w:rPr>
        <w:t>i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v</w:t>
      </w:r>
      <w:r w:rsidR="008D2318">
        <w:rPr>
          <w:rFonts w:ascii="Tahoma" w:eastAsia="Tahoma" w:hAnsi="Tahoma" w:cs="Tahoma"/>
          <w:sz w:val="24"/>
          <w:szCs w:val="24"/>
        </w:rPr>
        <w:t>e</w:t>
      </w:r>
      <w:r w:rsidR="008D2318"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Bid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d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e</w:t>
      </w:r>
      <w:r w:rsidR="008D2318">
        <w:rPr>
          <w:rFonts w:ascii="Tahoma" w:eastAsia="Tahoma" w:hAnsi="Tahoma" w:cs="Tahoma"/>
          <w:sz w:val="24"/>
          <w:szCs w:val="24"/>
        </w:rPr>
        <w:t>r</w:t>
      </w:r>
      <w:r w:rsidR="008D2318">
        <w:rPr>
          <w:rFonts w:ascii="Tahoma" w:eastAsia="Tahoma" w:hAnsi="Tahoma" w:cs="Tahoma"/>
          <w:spacing w:val="15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2"/>
          <w:sz w:val="24"/>
          <w:szCs w:val="24"/>
        </w:rPr>
        <w:t>s</w:t>
      </w:r>
      <w:r w:rsidR="008D2318">
        <w:rPr>
          <w:rFonts w:ascii="Tahoma" w:eastAsia="Tahoma" w:hAnsi="Tahoma" w:cs="Tahoma"/>
          <w:sz w:val="24"/>
          <w:szCs w:val="24"/>
        </w:rPr>
        <w:t>hould</w:t>
      </w:r>
      <w:r w:rsidR="008D2318">
        <w:rPr>
          <w:rFonts w:ascii="Tahoma" w:eastAsia="Tahoma" w:hAnsi="Tahoma" w:cs="Tahoma"/>
          <w:spacing w:val="15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3"/>
          <w:sz w:val="24"/>
          <w:szCs w:val="24"/>
        </w:rPr>
        <w:t>h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z w:val="24"/>
          <w:szCs w:val="24"/>
        </w:rPr>
        <w:t>ve</w:t>
      </w:r>
      <w:r w:rsidR="008D2318"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c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o</w:t>
      </w:r>
      <w:r w:rsidR="008D2318">
        <w:rPr>
          <w:rFonts w:ascii="Tahoma" w:eastAsia="Tahoma" w:hAnsi="Tahoma" w:cs="Tahoma"/>
          <w:sz w:val="24"/>
          <w:szCs w:val="24"/>
        </w:rPr>
        <w:t>mpleted</w:t>
      </w:r>
      <w:r w:rsidR="008D2318">
        <w:rPr>
          <w:rFonts w:ascii="Tahoma" w:eastAsia="Tahoma" w:hAnsi="Tahoma" w:cs="Tahoma"/>
          <w:spacing w:val="15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wi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t</w:t>
      </w:r>
      <w:r w:rsidR="008D2318">
        <w:rPr>
          <w:rFonts w:ascii="Tahoma" w:eastAsia="Tahoma" w:hAnsi="Tahoma" w:cs="Tahoma"/>
          <w:sz w:val="24"/>
          <w:szCs w:val="24"/>
        </w:rPr>
        <w:t>hin</w:t>
      </w:r>
      <w:r w:rsidR="008D2318"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t</w:t>
      </w:r>
      <w:r w:rsidR="008D2318">
        <w:rPr>
          <w:rFonts w:ascii="Tahoma" w:eastAsia="Tahoma" w:hAnsi="Tahoma" w:cs="Tahoma"/>
          <w:sz w:val="24"/>
          <w:szCs w:val="24"/>
        </w:rPr>
        <w:t>he</w:t>
      </w:r>
      <w:r w:rsidR="008D2318"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l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s</w:t>
      </w:r>
      <w:r w:rsidR="008D2318">
        <w:rPr>
          <w:rFonts w:ascii="Tahoma" w:eastAsia="Tahoma" w:hAnsi="Tahoma" w:cs="Tahoma"/>
          <w:sz w:val="24"/>
          <w:szCs w:val="24"/>
        </w:rPr>
        <w:t>t</w:t>
      </w:r>
      <w:r w:rsidR="008D2318"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f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i</w:t>
      </w:r>
      <w:r w:rsidR="008D2318">
        <w:rPr>
          <w:rFonts w:ascii="Tahoma" w:eastAsia="Tahoma" w:hAnsi="Tahoma" w:cs="Tahoma"/>
          <w:sz w:val="24"/>
          <w:szCs w:val="24"/>
        </w:rPr>
        <w:t>ve</w:t>
      </w:r>
      <w:r w:rsidR="008D2318"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(</w:t>
      </w:r>
      <w:r w:rsidR="008D2318">
        <w:rPr>
          <w:rFonts w:ascii="Tahoma" w:eastAsia="Tahoma" w:hAnsi="Tahoma" w:cs="Tahoma"/>
          <w:spacing w:val="-2"/>
          <w:sz w:val="24"/>
          <w:szCs w:val="24"/>
        </w:rPr>
        <w:t>5</w:t>
      </w:r>
      <w:r w:rsidR="008D2318">
        <w:rPr>
          <w:rFonts w:ascii="Tahoma" w:eastAsia="Tahoma" w:hAnsi="Tahoma" w:cs="Tahoma"/>
          <w:sz w:val="24"/>
          <w:szCs w:val="24"/>
        </w:rPr>
        <w:t>)</w:t>
      </w:r>
      <w:r w:rsidR="008D2318"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y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e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z w:val="24"/>
          <w:szCs w:val="24"/>
        </w:rPr>
        <w:t>rs</w:t>
      </w:r>
      <w:r w:rsidR="008D2318">
        <w:rPr>
          <w:rFonts w:ascii="Tahoma" w:eastAsia="Tahoma" w:hAnsi="Tahoma" w:cs="Tahoma"/>
          <w:spacing w:val="15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from</w:t>
      </w:r>
      <w:r w:rsidR="008D2318">
        <w:rPr>
          <w:rFonts w:ascii="Tahoma" w:eastAsia="Tahoma" w:hAnsi="Tahoma" w:cs="Tahoma"/>
          <w:spacing w:val="15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t</w:t>
      </w:r>
      <w:r w:rsidR="008D2318">
        <w:rPr>
          <w:rFonts w:ascii="Tahoma" w:eastAsia="Tahoma" w:hAnsi="Tahoma" w:cs="Tahoma"/>
          <w:sz w:val="24"/>
          <w:szCs w:val="24"/>
        </w:rPr>
        <w:t>he d</w:t>
      </w:r>
      <w:r w:rsidR="008D2318">
        <w:rPr>
          <w:rFonts w:ascii="Tahoma" w:eastAsia="Tahoma" w:hAnsi="Tahoma" w:cs="Tahoma"/>
          <w:spacing w:val="-2"/>
          <w:sz w:val="24"/>
          <w:szCs w:val="24"/>
        </w:rPr>
        <w:t>a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t</w:t>
      </w:r>
      <w:r w:rsidR="008D2318">
        <w:rPr>
          <w:rFonts w:ascii="Tahoma" w:eastAsia="Tahoma" w:hAnsi="Tahoma" w:cs="Tahoma"/>
          <w:sz w:val="24"/>
          <w:szCs w:val="24"/>
        </w:rPr>
        <w:t>e</w:t>
      </w:r>
      <w:r w:rsidR="008D2318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of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s</w:t>
      </w:r>
      <w:r w:rsidR="008D2318">
        <w:rPr>
          <w:rFonts w:ascii="Tahoma" w:eastAsia="Tahoma" w:hAnsi="Tahoma" w:cs="Tahoma"/>
          <w:sz w:val="24"/>
          <w:szCs w:val="24"/>
        </w:rPr>
        <w:t>ubmi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ss</w:t>
      </w:r>
      <w:r w:rsidR="008D2318">
        <w:rPr>
          <w:rFonts w:ascii="Tahoma" w:eastAsia="Tahoma" w:hAnsi="Tahoma" w:cs="Tahoma"/>
          <w:sz w:val="24"/>
          <w:szCs w:val="24"/>
        </w:rPr>
        <w:t>ion</w:t>
      </w:r>
      <w:r w:rsidR="008D2318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pacing w:val="3"/>
          <w:sz w:val="24"/>
          <w:szCs w:val="24"/>
        </w:rPr>
        <w:t>n</w:t>
      </w:r>
      <w:r w:rsidR="008D2318">
        <w:rPr>
          <w:rFonts w:ascii="Tahoma" w:eastAsia="Tahoma" w:hAnsi="Tahoma" w:cs="Tahoma"/>
          <w:sz w:val="24"/>
          <w:szCs w:val="24"/>
        </w:rPr>
        <w:t>d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r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e</w:t>
      </w:r>
      <w:r w:rsidR="008D2318">
        <w:rPr>
          <w:rFonts w:ascii="Tahoma" w:eastAsia="Tahoma" w:hAnsi="Tahoma" w:cs="Tahoma"/>
          <w:sz w:val="24"/>
          <w:szCs w:val="24"/>
        </w:rPr>
        <w:t>ceipt of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b</w:t>
      </w:r>
      <w:r w:rsidR="008D2318">
        <w:rPr>
          <w:rFonts w:ascii="Tahoma" w:eastAsia="Tahoma" w:hAnsi="Tahoma" w:cs="Tahoma"/>
          <w:spacing w:val="2"/>
          <w:sz w:val="24"/>
          <w:szCs w:val="24"/>
        </w:rPr>
        <w:t>i</w:t>
      </w:r>
      <w:r w:rsidR="008D2318">
        <w:rPr>
          <w:rFonts w:ascii="Tahoma" w:eastAsia="Tahoma" w:hAnsi="Tahoma" w:cs="Tahoma"/>
          <w:sz w:val="24"/>
          <w:szCs w:val="24"/>
        </w:rPr>
        <w:t>ds</w:t>
      </w:r>
      <w:r w:rsidR="008D2318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z w:val="24"/>
          <w:szCs w:val="24"/>
        </w:rPr>
        <w:t>t</w:t>
      </w:r>
      <w:r w:rsidR="008D2318"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l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e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s</w:t>
      </w:r>
      <w:r w:rsidR="008D2318">
        <w:rPr>
          <w:rFonts w:ascii="Tahoma" w:eastAsia="Tahoma" w:hAnsi="Tahoma" w:cs="Tahoma"/>
          <w:sz w:val="24"/>
          <w:szCs w:val="24"/>
        </w:rPr>
        <w:t>t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one</w:t>
      </w:r>
      <w:r w:rsidR="008D2318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(1)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s</w:t>
      </w:r>
      <w:r w:rsidR="008D2318">
        <w:rPr>
          <w:rFonts w:ascii="Tahoma" w:eastAsia="Tahoma" w:hAnsi="Tahoma" w:cs="Tahoma"/>
          <w:sz w:val="24"/>
          <w:szCs w:val="24"/>
        </w:rPr>
        <w:t>ingle</w:t>
      </w:r>
      <w:r w:rsidR="008D2318"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c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o</w:t>
      </w:r>
      <w:r w:rsidR="008D2318">
        <w:rPr>
          <w:rFonts w:ascii="Tahoma" w:eastAsia="Tahoma" w:hAnsi="Tahoma" w:cs="Tahoma"/>
          <w:sz w:val="24"/>
          <w:szCs w:val="24"/>
        </w:rPr>
        <w:t>ntr</w:t>
      </w:r>
      <w:r w:rsidR="008D2318">
        <w:rPr>
          <w:rFonts w:ascii="Tahoma" w:eastAsia="Tahoma" w:hAnsi="Tahoma" w:cs="Tahoma"/>
          <w:spacing w:val="-2"/>
          <w:sz w:val="24"/>
          <w:szCs w:val="24"/>
        </w:rPr>
        <w:t>a</w:t>
      </w:r>
      <w:r w:rsidR="008D2318">
        <w:rPr>
          <w:rFonts w:ascii="Tahoma" w:eastAsia="Tahoma" w:hAnsi="Tahoma" w:cs="Tahoma"/>
          <w:spacing w:val="2"/>
          <w:sz w:val="24"/>
          <w:szCs w:val="24"/>
        </w:rPr>
        <w:t>c</w:t>
      </w:r>
      <w:r w:rsidR="008D2318">
        <w:rPr>
          <w:rFonts w:ascii="Tahoma" w:eastAsia="Tahoma" w:hAnsi="Tahoma" w:cs="Tahoma"/>
          <w:sz w:val="24"/>
          <w:szCs w:val="24"/>
        </w:rPr>
        <w:t>t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of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s</w:t>
      </w:r>
      <w:r w:rsidR="008D2318">
        <w:rPr>
          <w:rFonts w:ascii="Tahoma" w:eastAsia="Tahoma" w:hAnsi="Tahoma" w:cs="Tahoma"/>
          <w:sz w:val="24"/>
          <w:szCs w:val="24"/>
        </w:rPr>
        <w:t>imi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l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z w:val="24"/>
          <w:szCs w:val="24"/>
        </w:rPr>
        <w:t>r n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at</w:t>
      </w:r>
      <w:r w:rsidR="008D2318">
        <w:rPr>
          <w:rFonts w:ascii="Tahoma" w:eastAsia="Tahoma" w:hAnsi="Tahoma" w:cs="Tahoma"/>
          <w:sz w:val="24"/>
          <w:szCs w:val="24"/>
        </w:rPr>
        <w:t>ure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2"/>
          <w:sz w:val="24"/>
          <w:szCs w:val="24"/>
        </w:rPr>
        <w:t>a</w:t>
      </w:r>
      <w:r w:rsidR="008D2318">
        <w:rPr>
          <w:rFonts w:ascii="Tahoma" w:eastAsia="Tahoma" w:hAnsi="Tahoma" w:cs="Tahoma"/>
          <w:sz w:val="24"/>
          <w:szCs w:val="24"/>
        </w:rPr>
        <w:t>moun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t</w:t>
      </w:r>
      <w:r w:rsidR="008D2318">
        <w:rPr>
          <w:rFonts w:ascii="Tahoma" w:eastAsia="Tahoma" w:hAnsi="Tahoma" w:cs="Tahoma"/>
          <w:sz w:val="24"/>
          <w:szCs w:val="24"/>
        </w:rPr>
        <w:t>ing</w:t>
      </w:r>
      <w:r w:rsidR="008D2318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t</w:t>
      </w:r>
      <w:r w:rsidR="008D2318">
        <w:rPr>
          <w:rFonts w:ascii="Tahoma" w:eastAsia="Tahoma" w:hAnsi="Tahoma" w:cs="Tahoma"/>
          <w:sz w:val="24"/>
          <w:szCs w:val="24"/>
        </w:rPr>
        <w:t>o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z w:val="24"/>
          <w:szCs w:val="24"/>
        </w:rPr>
        <w:t>t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le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s</w:t>
      </w:r>
      <w:r w:rsidR="008D2318">
        <w:rPr>
          <w:rFonts w:ascii="Tahoma" w:eastAsia="Tahoma" w:hAnsi="Tahoma" w:cs="Tahoma"/>
          <w:sz w:val="24"/>
          <w:szCs w:val="24"/>
        </w:rPr>
        <w:t>t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 xml:space="preserve">fifty 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p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e</w:t>
      </w:r>
      <w:r w:rsidR="008D2318">
        <w:rPr>
          <w:rFonts w:ascii="Tahoma" w:eastAsia="Tahoma" w:hAnsi="Tahoma" w:cs="Tahoma"/>
          <w:sz w:val="24"/>
          <w:szCs w:val="24"/>
        </w:rPr>
        <w:t>rcent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(5</w:t>
      </w:r>
      <w:r w:rsidR="008D2318">
        <w:rPr>
          <w:rFonts w:ascii="Tahoma" w:eastAsia="Tahoma" w:hAnsi="Tahoma" w:cs="Tahoma"/>
          <w:spacing w:val="1"/>
          <w:sz w:val="24"/>
          <w:szCs w:val="24"/>
        </w:rPr>
        <w:t>0%</w:t>
      </w:r>
      <w:r w:rsidR="008D2318">
        <w:rPr>
          <w:rFonts w:ascii="Tahoma" w:eastAsia="Tahoma" w:hAnsi="Tahoma" w:cs="Tahoma"/>
          <w:sz w:val="24"/>
          <w:szCs w:val="24"/>
        </w:rPr>
        <w:t>)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z w:val="24"/>
          <w:szCs w:val="24"/>
        </w:rPr>
        <w:t>of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 w:rsidR="008D2318">
        <w:rPr>
          <w:rFonts w:ascii="Tahoma" w:eastAsia="Tahoma" w:hAnsi="Tahoma" w:cs="Tahoma"/>
          <w:sz w:val="24"/>
          <w:szCs w:val="24"/>
        </w:rPr>
        <w:t>he</w:t>
      </w:r>
      <w:r w:rsidR="008D2318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8D2318">
        <w:rPr>
          <w:rFonts w:ascii="Tahoma" w:eastAsia="Tahoma" w:hAnsi="Tahoma" w:cs="Tahoma"/>
          <w:spacing w:val="-1"/>
          <w:sz w:val="24"/>
          <w:szCs w:val="24"/>
        </w:rPr>
        <w:t>A</w:t>
      </w:r>
      <w:r w:rsidR="008D2318">
        <w:rPr>
          <w:rFonts w:ascii="Tahoma" w:eastAsia="Tahoma" w:hAnsi="Tahoma" w:cs="Tahoma"/>
          <w:sz w:val="24"/>
          <w:szCs w:val="24"/>
        </w:rPr>
        <w:t>BC from 2011 to present.</w:t>
      </w:r>
    </w:p>
    <w:p w:rsidR="008D2318" w:rsidRDefault="008D2318" w:rsidP="008D2318">
      <w:pPr>
        <w:ind w:left="13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ro</w:t>
      </w:r>
      <w:r>
        <w:rPr>
          <w:rFonts w:ascii="Tahoma" w:eastAsia="Tahoma" w:hAnsi="Tahoma" w:cs="Tahoma"/>
          <w:spacing w:val="-1"/>
          <w:sz w:val="24"/>
          <w:szCs w:val="24"/>
        </w:rPr>
        <w:t>j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pacing w:val="-1"/>
          <w:sz w:val="24"/>
          <w:szCs w:val="24"/>
        </w:rPr>
        <w:t>“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imil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 in n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ur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”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ll me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quipm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1"/>
          <w:sz w:val="24"/>
          <w:szCs w:val="24"/>
        </w:rPr>
        <w:t>/</w:t>
      </w:r>
      <w:r>
        <w:rPr>
          <w:rFonts w:ascii="Tahoma" w:eastAsia="Tahoma" w:hAnsi="Tahoma" w:cs="Tahoma"/>
          <w:sz w:val="24"/>
          <w:szCs w:val="24"/>
        </w:rPr>
        <w:t>Sof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2"/>
          <w:sz w:val="24"/>
          <w:szCs w:val="24"/>
        </w:rPr>
        <w:t>w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8D2318" w:rsidRDefault="008D2318" w:rsidP="008D2318">
      <w:pPr>
        <w:ind w:left="1340" w:right="972" w:hanging="3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6</w:t>
      </w:r>
      <w:r>
        <w:rPr>
          <w:rFonts w:ascii="Tahoma" w:eastAsia="Tahoma" w:hAnsi="Tahoma" w:cs="Tahoma"/>
          <w:sz w:val="24"/>
          <w:szCs w:val="24"/>
        </w:rPr>
        <w:t>.  Op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mpeti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ding</w:t>
      </w:r>
      <w:r>
        <w:rPr>
          <w:rFonts w:ascii="Tahoma" w:eastAsia="Tahoma" w:hAnsi="Tahoma" w:cs="Tahoma"/>
          <w:spacing w:val="3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cedures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will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nduc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3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ing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no</w:t>
      </w:r>
      <w:r>
        <w:rPr>
          <w:rFonts w:ascii="Tahoma" w:eastAsia="Tahoma" w:hAnsi="Tahoma" w:cs="Tahoma"/>
          <w:spacing w:val="6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discr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ion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ry “</w:t>
      </w:r>
      <w:r>
        <w:rPr>
          <w:rFonts w:ascii="Tahoma" w:eastAsia="Tahoma" w:hAnsi="Tahoma" w:cs="Tahoma"/>
          <w:spacing w:val="-1"/>
          <w:sz w:val="24"/>
          <w:szCs w:val="24"/>
        </w:rPr>
        <w:t>pa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>/f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il”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cri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rion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pecifi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Im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nting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Rul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Regula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ions (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 xml:space="preserve">RR)  of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Republic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ct  (</w:t>
      </w:r>
      <w:r>
        <w:rPr>
          <w:rFonts w:ascii="Tahoma" w:eastAsia="Tahoma" w:hAnsi="Tahoma" w:cs="Tahoma"/>
          <w:spacing w:val="-1"/>
          <w:sz w:val="24"/>
          <w:szCs w:val="24"/>
        </w:rPr>
        <w:t>R.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)  </w:t>
      </w:r>
      <w:r>
        <w:rPr>
          <w:rFonts w:ascii="Tahoma" w:eastAsia="Tahoma" w:hAnsi="Tahoma" w:cs="Tahoma"/>
          <w:spacing w:val="1"/>
          <w:sz w:val="24"/>
          <w:szCs w:val="24"/>
        </w:rPr>
        <w:t>9184</w:t>
      </w:r>
      <w:r>
        <w:rPr>
          <w:rFonts w:ascii="Tahoma" w:eastAsia="Tahoma" w:hAnsi="Tahoma" w:cs="Tahoma"/>
          <w:sz w:val="24"/>
          <w:szCs w:val="24"/>
        </w:rPr>
        <w:t>,  o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rwise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 xml:space="preserve">n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“Gov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rnm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 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cur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 Re</w:t>
      </w:r>
      <w:r>
        <w:rPr>
          <w:rFonts w:ascii="Tahoma" w:eastAsia="Tahoma" w:hAnsi="Tahoma" w:cs="Tahoma"/>
          <w:spacing w:val="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 xml:space="preserve">orm </w:t>
      </w:r>
      <w:r>
        <w:rPr>
          <w:rFonts w:ascii="Tahoma" w:eastAsia="Tahoma" w:hAnsi="Tahoma" w:cs="Tahoma"/>
          <w:spacing w:val="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>” All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icu</w:t>
      </w:r>
      <w:r>
        <w:rPr>
          <w:rFonts w:ascii="Tahoma" w:eastAsia="Tahoma" w:hAnsi="Tahoma" w:cs="Tahoma"/>
          <w:spacing w:val="1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din</w:t>
      </w:r>
      <w:r>
        <w:rPr>
          <w:rFonts w:ascii="Tahoma" w:eastAsia="Tahoma" w:hAnsi="Tahoma" w:cs="Tahoma"/>
          <w:spacing w:val="4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inc</w:t>
      </w:r>
      <w:r>
        <w:rPr>
          <w:rFonts w:ascii="Tahoma" w:eastAsia="Tahoma" w:hAnsi="Tahoma" w:cs="Tahoma"/>
          <w:spacing w:val="1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uding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Eligibility Ch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cki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g, Bid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curit</w:t>
      </w:r>
      <w:r>
        <w:rPr>
          <w:rFonts w:ascii="Tahoma" w:eastAsia="Tahoma" w:hAnsi="Tahoma" w:cs="Tahoma"/>
          <w:spacing w:val="-3"/>
          <w:sz w:val="24"/>
          <w:szCs w:val="24"/>
        </w:rPr>
        <w:t>y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Ev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lua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ion,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2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Q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ic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ion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cedu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Aw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 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ntr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shall be </w:t>
      </w:r>
      <w:r>
        <w:rPr>
          <w:rFonts w:ascii="Tahoma" w:eastAsia="Tahoma" w:hAnsi="Tahoma" w:cs="Tahoma"/>
          <w:spacing w:val="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over</w:t>
      </w:r>
      <w:r>
        <w:rPr>
          <w:rFonts w:ascii="Tahoma" w:eastAsia="Tahoma" w:hAnsi="Tahoma" w:cs="Tahoma"/>
          <w:spacing w:val="1"/>
          <w:sz w:val="24"/>
          <w:szCs w:val="24"/>
        </w:rPr>
        <w:t>ne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by R</w:t>
      </w:r>
      <w:r>
        <w:rPr>
          <w:rFonts w:ascii="Tahoma" w:eastAsia="Tahoma" w:hAnsi="Tahoma" w:cs="Tahoma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A. </w:t>
      </w:r>
      <w:r>
        <w:rPr>
          <w:rFonts w:ascii="Tahoma" w:eastAsia="Tahoma" w:hAnsi="Tahoma" w:cs="Tahoma"/>
          <w:spacing w:val="1"/>
          <w:sz w:val="24"/>
          <w:szCs w:val="24"/>
        </w:rPr>
        <w:t>918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nd </w:t>
      </w:r>
      <w:proofErr w:type="gramStart"/>
      <w:r>
        <w:rPr>
          <w:rFonts w:ascii="Tahoma" w:eastAsia="Tahoma" w:hAnsi="Tahoma" w:cs="Tahoma"/>
          <w:sz w:val="24"/>
          <w:szCs w:val="24"/>
        </w:rPr>
        <w:t>its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Revi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R.</w:t>
      </w:r>
    </w:p>
    <w:p w:rsidR="008D2318" w:rsidRPr="00916A4D" w:rsidRDefault="008D2318" w:rsidP="008D2318">
      <w:pPr>
        <w:ind w:left="1340" w:right="980" w:hanging="3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7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Invit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ion</w:t>
      </w:r>
      <w:r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ing</w:t>
      </w:r>
      <w:r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Docum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</w:t>
      </w:r>
      <w:r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</w:t>
      </w:r>
      <w:r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wnl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ded</w:t>
      </w:r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rom</w:t>
      </w:r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website of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Phi</w:t>
      </w:r>
      <w:r>
        <w:rPr>
          <w:rFonts w:ascii="Tahoma" w:eastAsia="Tahoma" w:hAnsi="Tahoma" w:cs="Tahoma"/>
          <w:spacing w:val="1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ip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ine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Gove</w:t>
      </w:r>
      <w:r>
        <w:rPr>
          <w:rFonts w:ascii="Tahoma" w:eastAsia="Tahoma" w:hAnsi="Tahoma" w:cs="Tahoma"/>
          <w:spacing w:val="-2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nm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ronic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ur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hi</w:t>
      </w:r>
      <w:r>
        <w:rPr>
          <w:rFonts w:ascii="Tahoma" w:eastAsia="Tahoma" w:hAnsi="Tahoma" w:cs="Tahoma"/>
          <w:spacing w:val="1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GEPS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 and the PSA Website </w:t>
      </w:r>
      <w:r>
        <w:rPr>
          <w:rFonts w:ascii="Tahoma" w:eastAsia="Tahoma" w:hAnsi="Tahoma" w:cs="Tahoma"/>
          <w:spacing w:val="-1"/>
          <w:sz w:val="24"/>
          <w:szCs w:val="24"/>
        </w:rPr>
        <w:t>(www.psa.gov</w:t>
      </w:r>
      <w:r>
        <w:rPr>
          <w:rFonts w:ascii="Tahoma" w:eastAsia="Tahoma" w:hAnsi="Tahoma" w:cs="Tahoma"/>
          <w:spacing w:val="1"/>
          <w:sz w:val="24"/>
          <w:szCs w:val="24"/>
        </w:rPr>
        <w:t>.ph).</w:t>
      </w:r>
    </w:p>
    <w:p w:rsidR="008D2318" w:rsidRDefault="008D2318" w:rsidP="008D2318">
      <w:pPr>
        <w:tabs>
          <w:tab w:val="left" w:pos="1820"/>
        </w:tabs>
        <w:spacing w:before="19"/>
        <w:ind w:left="1340" w:right="978" w:hanging="3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8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mplete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t of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ing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um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q</w:t>
      </w:r>
      <w:r>
        <w:rPr>
          <w:rFonts w:ascii="Tahoma" w:eastAsia="Tahoma" w:hAnsi="Tahoma" w:cs="Tahoma"/>
          <w:sz w:val="24"/>
          <w:szCs w:val="24"/>
        </w:rPr>
        <w:t>ui</w:t>
      </w:r>
      <w:r>
        <w:rPr>
          <w:rFonts w:ascii="Tahoma" w:eastAsia="Tahoma" w:hAnsi="Tahoma" w:cs="Tahoma"/>
          <w:spacing w:val="1"/>
          <w:sz w:val="24"/>
          <w:szCs w:val="24"/>
        </w:rPr>
        <w:t>re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by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inter</w:t>
      </w:r>
      <w:r>
        <w:rPr>
          <w:rFonts w:ascii="Tahoma" w:eastAsia="Tahoma" w:hAnsi="Tahoma" w:cs="Tahoma"/>
          <w:spacing w:val="1"/>
          <w:sz w:val="24"/>
          <w:szCs w:val="24"/>
        </w:rPr>
        <w:t>este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ders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 p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2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nonr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ble</w:t>
      </w:r>
      <w:r>
        <w:rPr>
          <w:rFonts w:ascii="Tahoma" w:eastAsia="Tahoma" w:hAnsi="Tahoma" w:cs="Tahoma"/>
          <w:spacing w:val="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3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indic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ing</w:t>
      </w:r>
      <w:r>
        <w:rPr>
          <w:rFonts w:ascii="Tahoma" w:eastAsia="Tahoma" w:hAnsi="Tahoma" w:cs="Tahoma"/>
          <w:spacing w:val="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Docum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</w:t>
      </w:r>
      <w:r>
        <w:rPr>
          <w:rFonts w:ascii="Tahoma" w:eastAsia="Tahoma" w:hAnsi="Tahoma" w:cs="Tahoma"/>
          <w:spacing w:val="3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l be</w:t>
      </w:r>
      <w:r>
        <w:rPr>
          <w:rFonts w:ascii="Tahoma" w:eastAsia="Tahoma" w:hAnsi="Tahoma" w:cs="Tahoma"/>
          <w:sz w:val="24"/>
          <w:szCs w:val="24"/>
        </w:rPr>
        <w:tab/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cei</w:t>
      </w:r>
      <w:r>
        <w:rPr>
          <w:rFonts w:ascii="Tahoma" w:eastAsia="Tahoma" w:hAnsi="Tahoma" w:cs="Tahoma"/>
          <w:spacing w:val="-2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   per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on</w:t>
      </w:r>
      <w:r>
        <w:rPr>
          <w:rFonts w:ascii="Tahoma" w:eastAsia="Tahoma" w:hAnsi="Tahoma" w:cs="Tahoma"/>
          <w:spacing w:val="-4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lly 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by  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   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pec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 xml:space="preserve">e 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   or his duly 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uth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rized 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pre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on pre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ion of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per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ntifica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ion d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cum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nt.</w:t>
      </w:r>
    </w:p>
    <w:p w:rsidR="008D2318" w:rsidRDefault="008D2318" w:rsidP="008D2318">
      <w:pPr>
        <w:ind w:left="1340" w:right="97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pur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os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 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per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lity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 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or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ubmit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it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quer</w:t>
      </w:r>
      <w:r>
        <w:rPr>
          <w:rFonts w:ascii="Tahoma" w:eastAsia="Tahoma" w:hAnsi="Tahoma" w:cs="Tahoma"/>
          <w:spacing w:val="1"/>
          <w:sz w:val="24"/>
          <w:szCs w:val="24"/>
        </w:rPr>
        <w:t>ie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 cl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rific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ions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fe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nce 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jec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mu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t f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t p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nonr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ble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for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ing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um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on or before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of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 Pre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Bid 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fe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8D2318" w:rsidRDefault="008D2318" w:rsidP="008D2318">
      <w:pPr>
        <w:ind w:left="1340" w:right="98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he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 xml:space="preserve">Bid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3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 xml:space="preserve">ders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ncour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ged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o 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 xml:space="preserve">nd 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ir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uth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rized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chn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pre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per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onn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who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famili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</w:t>
      </w:r>
      <w:r>
        <w:rPr>
          <w:rFonts w:ascii="Tahoma" w:eastAsia="Tahoma" w:hAnsi="Tahoma" w:cs="Tahoma"/>
          <w:spacing w:val="2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4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bid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quir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nts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nd will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cum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 for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id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8D2318" w:rsidRDefault="008D2318" w:rsidP="008D2318">
      <w:pPr>
        <w:ind w:left="9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9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Sch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dule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 Bid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ities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shall be 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fo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lo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:</w:t>
      </w:r>
    </w:p>
    <w:tbl>
      <w:tblPr>
        <w:tblW w:w="0" w:type="auto"/>
        <w:tblInd w:w="1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2834"/>
        <w:gridCol w:w="3780"/>
      </w:tblGrid>
      <w:tr w:rsidR="008D2318" w:rsidTr="008D2318">
        <w:trPr>
          <w:trHeight w:hRule="exact" w:val="365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  <w:vAlign w:val="center"/>
          </w:tcPr>
          <w:p w:rsidR="008D2318" w:rsidRDefault="008D2318" w:rsidP="008D2318">
            <w:pPr>
              <w:spacing w:line="220" w:lineRule="exact"/>
              <w:ind w:left="61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ACTI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V</w:t>
            </w:r>
            <w:r>
              <w:rPr>
                <w:rFonts w:ascii="Tahoma" w:eastAsia="Tahoma" w:hAnsi="Tahoma" w:cs="Tahoma"/>
                <w:b/>
                <w:position w:val="-1"/>
              </w:rPr>
              <w:t>ITIES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  <w:vAlign w:val="center"/>
          </w:tcPr>
          <w:p w:rsidR="008D2318" w:rsidRDefault="008D2318" w:rsidP="008D2318">
            <w:pPr>
              <w:spacing w:line="220" w:lineRule="exact"/>
              <w:ind w:left="134" w:right="27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DATE AND TIME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  <w:vAlign w:val="center"/>
          </w:tcPr>
          <w:p w:rsidR="008D2318" w:rsidRDefault="008D2318" w:rsidP="008D2318">
            <w:pPr>
              <w:spacing w:line="220" w:lineRule="exact"/>
              <w:ind w:left="1292" w:right="1294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w w:val="99"/>
                <w:position w:val="-1"/>
              </w:rPr>
              <w:t>VEN</w:t>
            </w:r>
            <w:r>
              <w:rPr>
                <w:rFonts w:ascii="Tahoma" w:eastAsia="Tahoma" w:hAnsi="Tahoma" w:cs="Tahoma"/>
                <w:b/>
                <w:spacing w:val="1"/>
                <w:w w:val="99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w w:val="99"/>
                <w:position w:val="-1"/>
              </w:rPr>
              <w:t>E</w:t>
            </w:r>
          </w:p>
        </w:tc>
      </w:tr>
      <w:tr w:rsidR="008D2318" w:rsidTr="00D93012">
        <w:trPr>
          <w:trHeight w:hRule="exact" w:val="2046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8" w:line="140" w:lineRule="exact"/>
              <w:rPr>
                <w:sz w:val="15"/>
                <w:szCs w:val="15"/>
              </w:rPr>
            </w:pPr>
          </w:p>
          <w:p w:rsidR="008D2318" w:rsidRDefault="008D2318" w:rsidP="00E104FB">
            <w:pPr>
              <w:spacing w:line="280" w:lineRule="exact"/>
              <w:ind w:left="102" w:right="9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ale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and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uan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e of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id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cu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9456FA" w:rsidP="00B74D79">
            <w:pPr>
              <w:tabs>
                <w:tab w:val="left" w:pos="2654"/>
              </w:tabs>
              <w:spacing w:before="2"/>
              <w:ind w:left="134" w:right="180"/>
              <w:rPr>
                <w:rFonts w:ascii="Tahoma" w:eastAsia="Tahoma" w:hAnsi="Tahoma" w:cs="Tahoma"/>
                <w:sz w:val="24"/>
                <w:szCs w:val="24"/>
              </w:rPr>
            </w:pPr>
            <w:r w:rsidRPr="009456FA">
              <w:rPr>
                <w:rFonts w:ascii="Tahoma" w:eastAsia="Tahoma" w:hAnsi="Tahoma" w:cs="Tahoma"/>
              </w:rPr>
              <w:t>August</w:t>
            </w:r>
            <w:r>
              <w:rPr>
                <w:rFonts w:ascii="Tahoma" w:eastAsia="Tahoma" w:hAnsi="Tahoma" w:cs="Tahoma"/>
              </w:rPr>
              <w:t xml:space="preserve"> </w:t>
            </w:r>
            <w:r w:rsidR="00CF530E">
              <w:rPr>
                <w:rFonts w:ascii="Tahoma" w:eastAsia="Tahoma" w:hAnsi="Tahoma" w:cs="Tahoma"/>
              </w:rPr>
              <w:t>5 - 30</w:t>
            </w:r>
            <w:r w:rsidR="008D2318" w:rsidRPr="009456FA">
              <w:rPr>
                <w:rFonts w:ascii="Tahoma" w:eastAsia="Tahoma" w:hAnsi="Tahoma" w:cs="Tahoma"/>
              </w:rPr>
              <w:t>, 2016 10:00 AM – 5:00 PM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Pr="00916A4D" w:rsidRDefault="008D2318" w:rsidP="008D2318">
            <w:pPr>
              <w:spacing w:before="2"/>
              <w:ind w:left="172" w:right="173"/>
              <w:jc w:val="both"/>
              <w:rPr>
                <w:rFonts w:ascii="Tahoma" w:eastAsia="Tahoma" w:hAnsi="Tahoma" w:cs="Tahoma"/>
                <w:position w:val="-1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BAC, General Services Division, Philippine Statistics Authority 11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Floor,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Cyberpod</w:t>
            </w:r>
            <w:proofErr w:type="spellEnd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Centris</w:t>
            </w:r>
            <w:proofErr w:type="spellEnd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 One Eton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Centris</w:t>
            </w:r>
            <w:proofErr w:type="spellEnd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, EDSA corner Quezon Avenue,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liman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, Q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ue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z</w:t>
            </w:r>
            <w:r>
              <w:rPr>
                <w:rFonts w:ascii="Tahoma" w:eastAsia="Tahoma" w:hAnsi="Tahoma" w:cs="Tahoma"/>
                <w:sz w:val="24"/>
                <w:szCs w:val="24"/>
              </w:rPr>
              <w:t>on Ci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y</w:t>
            </w:r>
          </w:p>
        </w:tc>
      </w:tr>
    </w:tbl>
    <w:p w:rsidR="008D2318" w:rsidRDefault="008D2318" w:rsidP="008D2318">
      <w:pPr>
        <w:sectPr w:rsidR="008D2318">
          <w:pgSz w:w="12240" w:h="15840"/>
          <w:pgMar w:top="1760" w:right="420" w:bottom="280" w:left="460" w:header="0" w:footer="440" w:gutter="0"/>
          <w:cols w:space="720"/>
        </w:sectPr>
      </w:pPr>
    </w:p>
    <w:tbl>
      <w:tblPr>
        <w:tblW w:w="9072" w:type="dxa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76"/>
        <w:gridCol w:w="3828"/>
      </w:tblGrid>
      <w:tr w:rsidR="008D2318" w:rsidTr="009456FA">
        <w:trPr>
          <w:trHeight w:hRule="exact" w:val="116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3" w:line="140" w:lineRule="exact"/>
              <w:rPr>
                <w:sz w:val="14"/>
                <w:szCs w:val="14"/>
              </w:rPr>
            </w:pPr>
          </w:p>
          <w:p w:rsidR="008D2318" w:rsidRDefault="008D2318" w:rsidP="008D2318">
            <w:pPr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id Con</w:t>
            </w:r>
            <w:proofErr w:type="spellStart"/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ere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nce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3" w:line="140" w:lineRule="exact"/>
              <w:rPr>
                <w:sz w:val="14"/>
                <w:szCs w:val="14"/>
              </w:rPr>
            </w:pPr>
          </w:p>
          <w:p w:rsidR="008D2318" w:rsidRDefault="00CF530E" w:rsidP="0012462F">
            <w:pPr>
              <w:ind w:left="96" w:right="9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August 18</w:t>
            </w:r>
            <w:r w:rsidR="008D2318">
              <w:rPr>
                <w:rFonts w:ascii="Tahoma" w:eastAsia="Tahoma" w:hAnsi="Tahoma" w:cs="Tahoma"/>
                <w:sz w:val="24"/>
                <w:szCs w:val="24"/>
              </w:rPr>
              <w:t>, 2</w:t>
            </w:r>
            <w:r w:rsidR="008D2318">
              <w:rPr>
                <w:rFonts w:ascii="Tahoma" w:eastAsia="Tahoma" w:hAnsi="Tahoma" w:cs="Tahoma"/>
                <w:spacing w:val="1"/>
                <w:sz w:val="24"/>
                <w:szCs w:val="24"/>
              </w:rPr>
              <w:t>016</w:t>
            </w:r>
            <w:bookmarkStart w:id="0" w:name="_GoBack"/>
            <w:bookmarkEnd w:id="0"/>
            <w:r>
              <w:rPr>
                <w:rFonts w:ascii="Tahoma" w:eastAsia="Tahoma" w:hAnsi="Tahoma" w:cs="Tahoma"/>
                <w:sz w:val="24"/>
                <w:szCs w:val="24"/>
              </w:rPr>
              <w:t>, 4:0</w:t>
            </w:r>
            <w:r w:rsidR="008D2318">
              <w:rPr>
                <w:rFonts w:ascii="Tahoma" w:eastAsia="Tahoma" w:hAnsi="Tahoma" w:cs="Tahoma"/>
                <w:sz w:val="24"/>
                <w:szCs w:val="24"/>
              </w:rPr>
              <w:t>0</w:t>
            </w:r>
            <w:r w:rsidR="008D2318"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 PM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4" w:line="280" w:lineRule="exact"/>
              <w:ind w:left="191" w:right="193" w:firstLine="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PSA Conference Room, 17</w:t>
            </w:r>
            <w:r w:rsidRPr="00CD2832">
              <w:rPr>
                <w:rFonts w:ascii="Tahoma" w:eastAsia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Floor,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Cyberpod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Centris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 Three, EDSA,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Diliman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, Quezon City</w:t>
            </w:r>
          </w:p>
        </w:tc>
      </w:tr>
      <w:tr w:rsidR="008D2318" w:rsidTr="009456FA">
        <w:trPr>
          <w:trHeight w:hRule="exact" w:val="113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3" w:line="140" w:lineRule="exact"/>
              <w:rPr>
                <w:sz w:val="14"/>
                <w:szCs w:val="14"/>
              </w:rPr>
            </w:pPr>
          </w:p>
          <w:p w:rsidR="008D2318" w:rsidRDefault="008D2318" w:rsidP="00E104FB">
            <w:pPr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ub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ion and Opening of 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ids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3" w:line="140" w:lineRule="exact"/>
              <w:rPr>
                <w:sz w:val="14"/>
                <w:szCs w:val="14"/>
              </w:rPr>
            </w:pPr>
          </w:p>
          <w:p w:rsidR="008D2318" w:rsidRDefault="00CF530E" w:rsidP="0012462F">
            <w:pPr>
              <w:ind w:left="9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August 30</w:t>
            </w:r>
            <w:r w:rsidR="008D2318">
              <w:rPr>
                <w:rFonts w:ascii="Tahoma" w:eastAsia="Tahoma" w:hAnsi="Tahoma" w:cs="Tahoma"/>
                <w:sz w:val="24"/>
                <w:szCs w:val="24"/>
              </w:rPr>
              <w:t>, 2</w:t>
            </w:r>
            <w:r w:rsidR="008D2318">
              <w:rPr>
                <w:rFonts w:ascii="Tahoma" w:eastAsia="Tahoma" w:hAnsi="Tahoma" w:cs="Tahoma"/>
                <w:spacing w:val="1"/>
                <w:sz w:val="24"/>
                <w:szCs w:val="24"/>
              </w:rPr>
              <w:t>016</w:t>
            </w:r>
            <w:r>
              <w:rPr>
                <w:rFonts w:ascii="Tahoma" w:eastAsia="Tahoma" w:hAnsi="Tahoma" w:cs="Tahoma"/>
                <w:sz w:val="24"/>
                <w:szCs w:val="24"/>
              </w:rPr>
              <w:t>, 4:00</w:t>
            </w:r>
            <w:r w:rsidR="008D2318">
              <w:rPr>
                <w:rFonts w:ascii="Tahoma" w:eastAsia="Tahoma" w:hAnsi="Tahoma" w:cs="Tahoma"/>
                <w:sz w:val="24"/>
                <w:szCs w:val="24"/>
              </w:rPr>
              <w:t xml:space="preserve"> PM</w:t>
            </w:r>
            <w:r w:rsidR="008D2318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318" w:rsidRDefault="008D2318" w:rsidP="00E104FB">
            <w:pPr>
              <w:spacing w:before="4" w:line="280" w:lineRule="exact"/>
              <w:ind w:left="191" w:right="193" w:hanging="3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PSA Lo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sz w:val="24"/>
                <w:szCs w:val="24"/>
              </w:rPr>
              <w:t>by, 17</w:t>
            </w:r>
            <w:r w:rsidRPr="00CD2832">
              <w:rPr>
                <w:rFonts w:ascii="Tahoma" w:eastAsia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Floor,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Cyberpod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Centris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 Three, EDSA,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Diliman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, Quezon City</w:t>
            </w:r>
          </w:p>
        </w:tc>
      </w:tr>
    </w:tbl>
    <w:p w:rsidR="00D93012" w:rsidRDefault="00D93012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</w:p>
    <w:p w:rsidR="00D93012" w:rsidRDefault="00D93012" w:rsidP="00D93012">
      <w:pPr>
        <w:spacing w:before="3" w:after="0" w:line="30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  </w:t>
      </w:r>
      <w:proofErr w:type="gramStart"/>
      <w:r>
        <w:rPr>
          <w:rFonts w:ascii="Tahoma" w:hAnsi="Tahoma" w:cs="Tahoma"/>
          <w:sz w:val="24"/>
          <w:szCs w:val="24"/>
        </w:rPr>
        <w:t>Interest  bidders</w:t>
      </w:r>
      <w:proofErr w:type="gramEnd"/>
      <w:r>
        <w:rPr>
          <w:rFonts w:ascii="Tahoma" w:hAnsi="Tahoma" w:cs="Tahoma"/>
          <w:sz w:val="24"/>
          <w:szCs w:val="24"/>
        </w:rPr>
        <w:t xml:space="preserve">  may obtain  further  information  from  the  PSA - BAC    Secretariat</w:t>
      </w: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proofErr w:type="gramStart"/>
      <w:r>
        <w:rPr>
          <w:rFonts w:ascii="Tahoma" w:hAnsi="Tahoma" w:cs="Tahoma"/>
          <w:sz w:val="24"/>
          <w:szCs w:val="24"/>
        </w:rPr>
        <w:t>c/o</w:t>
      </w:r>
      <w:proofErr w:type="gramEnd"/>
      <w:r>
        <w:rPr>
          <w:rFonts w:ascii="Tahoma" w:hAnsi="Tahoma" w:cs="Tahoma"/>
          <w:sz w:val="24"/>
          <w:szCs w:val="24"/>
        </w:rPr>
        <w:t xml:space="preserve"> Joseph P. </w:t>
      </w:r>
      <w:proofErr w:type="spellStart"/>
      <w:r>
        <w:rPr>
          <w:rFonts w:ascii="Tahoma" w:hAnsi="Tahoma" w:cs="Tahoma"/>
          <w:sz w:val="24"/>
          <w:szCs w:val="24"/>
        </w:rPr>
        <w:t>Cajita</w:t>
      </w:r>
      <w:proofErr w:type="spellEnd"/>
      <w:r>
        <w:rPr>
          <w:rFonts w:ascii="Tahoma" w:hAnsi="Tahoma" w:cs="Tahoma"/>
          <w:sz w:val="24"/>
          <w:szCs w:val="24"/>
        </w:rPr>
        <w:t xml:space="preserve"> at the PSA, 11</w:t>
      </w:r>
      <w:r w:rsidRPr="00515D13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Floor, </w:t>
      </w:r>
      <w:proofErr w:type="spellStart"/>
      <w:r>
        <w:rPr>
          <w:rFonts w:ascii="Tahoma" w:hAnsi="Tahoma" w:cs="Tahoma"/>
          <w:sz w:val="24"/>
          <w:szCs w:val="24"/>
        </w:rPr>
        <w:t>Cyberpod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Centris</w:t>
      </w:r>
      <w:proofErr w:type="spellEnd"/>
      <w:r>
        <w:rPr>
          <w:rFonts w:ascii="Tahoma" w:hAnsi="Tahoma" w:cs="Tahoma"/>
          <w:sz w:val="24"/>
          <w:szCs w:val="24"/>
        </w:rPr>
        <w:t xml:space="preserve"> One,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Eton </w:t>
      </w:r>
      <w:proofErr w:type="spellStart"/>
      <w:r>
        <w:rPr>
          <w:rFonts w:ascii="Tahoma" w:hAnsi="Tahoma" w:cs="Tahoma"/>
          <w:sz w:val="24"/>
          <w:szCs w:val="24"/>
        </w:rPr>
        <w:t>Centris</w:t>
      </w:r>
      <w:proofErr w:type="spellEnd"/>
      <w:r>
        <w:rPr>
          <w:rFonts w:ascii="Tahoma" w:hAnsi="Tahoma" w:cs="Tahoma"/>
          <w:sz w:val="24"/>
          <w:szCs w:val="24"/>
        </w:rPr>
        <w:t>, EDSA</w:t>
      </w: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>
        <w:rPr>
          <w:rFonts w:ascii="Tahoma" w:hAnsi="Tahoma" w:cs="Tahoma"/>
          <w:sz w:val="24"/>
          <w:szCs w:val="24"/>
        </w:rPr>
        <w:t>cor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Quezon Avenue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="00D93012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Diliman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>, Quezon City from 10:00 AM to 5:00 PM only, Mondays</w:t>
      </w: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>
        <w:rPr>
          <w:rFonts w:ascii="Tahoma" w:hAnsi="Tahoma" w:cs="Tahoma"/>
          <w:sz w:val="24"/>
          <w:szCs w:val="24"/>
        </w:rPr>
        <w:t>to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Fridays</w:t>
      </w:r>
      <w:proofErr w:type="gramEnd"/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starting July  </w:t>
      </w:r>
      <w:r w:rsidR="009456FA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, 2016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at telephone number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(02) 374-8281 or 374-9293.  </w:t>
      </w: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However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any</w:t>
      </w:r>
      <w:proofErr w:type="gramEnd"/>
      <w:r>
        <w:rPr>
          <w:rFonts w:ascii="Tahoma" w:hAnsi="Tahoma" w:cs="Tahoma"/>
          <w:sz w:val="24"/>
          <w:szCs w:val="24"/>
        </w:rPr>
        <w:t xml:space="preserve"> queries relative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to the contents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of the bid documents and the project </w:t>
      </w: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 w:rsidR="00D93012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equirements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can</w:t>
      </w:r>
      <w:proofErr w:type="gramEnd"/>
      <w:r>
        <w:rPr>
          <w:rFonts w:ascii="Tahoma" w:hAnsi="Tahoma" w:cs="Tahoma"/>
          <w:sz w:val="24"/>
          <w:szCs w:val="24"/>
        </w:rPr>
        <w:t xml:space="preserve"> only be made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by suppliers who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purchased the bid documents not </w:t>
      </w: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 w:rsidR="00D93012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ater</w:t>
      </w:r>
      <w:proofErr w:type="gramEnd"/>
      <w:r>
        <w:rPr>
          <w:rFonts w:ascii="Tahoma" w:hAnsi="Tahoma" w:cs="Tahoma"/>
          <w:sz w:val="24"/>
          <w:szCs w:val="24"/>
        </w:rPr>
        <w:t xml:space="preserve"> than ten (10) calendar days prior to the Submission and Opening of Bids.</w:t>
      </w: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11.  </w:t>
      </w:r>
      <w:proofErr w:type="gramStart"/>
      <w:r>
        <w:rPr>
          <w:rFonts w:ascii="Tahoma" w:hAnsi="Tahoma" w:cs="Tahoma"/>
          <w:sz w:val="24"/>
          <w:szCs w:val="24"/>
        </w:rPr>
        <w:t xml:space="preserve">The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PSA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reserves the right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to waive any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formality in </w:t>
      </w:r>
      <w:r w:rsidR="00D930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the responses to the eligibility      </w:t>
      </w:r>
    </w:p>
    <w:p w:rsidR="00515D13" w:rsidRDefault="00515D13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 w:rsidR="00D93012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</w:t>
      </w:r>
      <w:r w:rsidR="00D93012">
        <w:rPr>
          <w:rFonts w:ascii="Tahoma" w:hAnsi="Tahoma" w:cs="Tahoma"/>
          <w:sz w:val="24"/>
          <w:szCs w:val="24"/>
        </w:rPr>
        <w:t>quirements  and</w:t>
      </w:r>
      <w:proofErr w:type="gramEnd"/>
      <w:r w:rsidR="00D93012">
        <w:rPr>
          <w:rFonts w:ascii="Tahoma" w:hAnsi="Tahoma" w:cs="Tahoma"/>
          <w:sz w:val="24"/>
          <w:szCs w:val="24"/>
        </w:rPr>
        <w:t xml:space="preserve"> to this invitation.   </w:t>
      </w:r>
      <w:proofErr w:type="gramStart"/>
      <w:r w:rsidR="00D93012">
        <w:rPr>
          <w:rFonts w:ascii="Tahoma" w:hAnsi="Tahoma" w:cs="Tahoma"/>
          <w:sz w:val="24"/>
          <w:szCs w:val="24"/>
        </w:rPr>
        <w:t>The  PSA</w:t>
      </w:r>
      <w:proofErr w:type="gramEnd"/>
      <w:r w:rsidR="00D93012">
        <w:rPr>
          <w:rFonts w:ascii="Tahoma" w:hAnsi="Tahoma" w:cs="Tahoma"/>
          <w:sz w:val="24"/>
          <w:szCs w:val="24"/>
        </w:rPr>
        <w:t xml:space="preserve"> further  reserves the right to accept or</w:t>
      </w:r>
    </w:p>
    <w:p w:rsidR="00D93012" w:rsidRDefault="00D93012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>
        <w:rPr>
          <w:rFonts w:ascii="Tahoma" w:hAnsi="Tahoma" w:cs="Tahoma"/>
          <w:sz w:val="24"/>
          <w:szCs w:val="24"/>
        </w:rPr>
        <w:t>reject</w:t>
      </w:r>
      <w:proofErr w:type="gramEnd"/>
      <w:r>
        <w:rPr>
          <w:rFonts w:ascii="Tahoma" w:hAnsi="Tahoma" w:cs="Tahoma"/>
          <w:sz w:val="24"/>
          <w:szCs w:val="24"/>
        </w:rPr>
        <w:t xml:space="preserve"> any bid,  to annul the bidding  process, and to reject  all bids   at any time prior</w:t>
      </w:r>
    </w:p>
    <w:p w:rsidR="00D93012" w:rsidRDefault="00D93012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>
        <w:rPr>
          <w:rFonts w:ascii="Tahoma" w:hAnsi="Tahoma" w:cs="Tahoma"/>
          <w:sz w:val="24"/>
          <w:szCs w:val="24"/>
        </w:rPr>
        <w:t>to</w:t>
      </w:r>
      <w:proofErr w:type="gramEnd"/>
      <w:r>
        <w:rPr>
          <w:rFonts w:ascii="Tahoma" w:hAnsi="Tahoma" w:cs="Tahoma"/>
          <w:sz w:val="24"/>
          <w:szCs w:val="24"/>
        </w:rPr>
        <w:t xml:space="preserve"> contract award,  and makes  no assurance that  contract shall  be entered into as a</w:t>
      </w:r>
    </w:p>
    <w:p w:rsidR="00D93012" w:rsidRDefault="00D93012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>
        <w:rPr>
          <w:rFonts w:ascii="Tahoma" w:hAnsi="Tahoma" w:cs="Tahoma"/>
          <w:sz w:val="24"/>
          <w:szCs w:val="24"/>
        </w:rPr>
        <w:t>result</w:t>
      </w:r>
      <w:proofErr w:type="gramEnd"/>
      <w:r>
        <w:rPr>
          <w:rFonts w:ascii="Tahoma" w:hAnsi="Tahoma" w:cs="Tahoma"/>
          <w:sz w:val="24"/>
          <w:szCs w:val="24"/>
        </w:rPr>
        <w:t xml:space="preserve"> of  this invitation, without  thereby incurring  any liability to the affect bidder or</w:t>
      </w:r>
    </w:p>
    <w:p w:rsidR="00D93012" w:rsidRDefault="00D93012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proofErr w:type="gramStart"/>
      <w:r>
        <w:rPr>
          <w:rFonts w:ascii="Tahoma" w:hAnsi="Tahoma" w:cs="Tahoma"/>
          <w:sz w:val="24"/>
          <w:szCs w:val="24"/>
        </w:rPr>
        <w:t>bidders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:rsidR="00D93012" w:rsidRDefault="00D93012" w:rsidP="00515D13">
      <w:pPr>
        <w:spacing w:before="3" w:after="0" w:line="300" w:lineRule="exact"/>
        <w:rPr>
          <w:rFonts w:ascii="Tahoma" w:hAnsi="Tahoma" w:cs="Tahoma"/>
          <w:sz w:val="24"/>
          <w:szCs w:val="24"/>
        </w:rPr>
      </w:pPr>
    </w:p>
    <w:p w:rsidR="008D2318" w:rsidRDefault="00D93012" w:rsidP="00D93012">
      <w:pPr>
        <w:spacing w:before="3" w:after="0" w:line="30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   For further information, please refer to:</w:t>
      </w:r>
    </w:p>
    <w:p w:rsidR="00AF3EA9" w:rsidRDefault="00AF3EA9" w:rsidP="008D2318">
      <w:pPr>
        <w:spacing w:after="0" w:line="140" w:lineRule="atLeast"/>
        <w:ind w:left="1338"/>
        <w:rPr>
          <w:rFonts w:ascii="Tahoma" w:eastAsia="Tahoma" w:hAnsi="Tahoma" w:cs="Tahoma"/>
          <w:b/>
          <w:spacing w:val="1"/>
          <w:sz w:val="24"/>
          <w:szCs w:val="24"/>
        </w:rPr>
      </w:pPr>
    </w:p>
    <w:p w:rsidR="008D2318" w:rsidRDefault="008D2318" w:rsidP="008D2318">
      <w:pPr>
        <w:spacing w:after="0" w:line="140" w:lineRule="atLeast"/>
        <w:ind w:left="133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PSA-B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C</w:t>
      </w:r>
      <w:r>
        <w:rPr>
          <w:rFonts w:ascii="Tahoma" w:eastAsia="Tahoma" w:hAnsi="Tahoma" w:cs="Tahoma"/>
          <w:b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Se</w:t>
      </w:r>
      <w:r>
        <w:rPr>
          <w:rFonts w:ascii="Tahoma" w:eastAsia="Tahoma" w:hAnsi="Tahoma" w:cs="Tahoma"/>
          <w:b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at</w:t>
      </w:r>
    </w:p>
    <w:p w:rsidR="008D2318" w:rsidRDefault="008D2318" w:rsidP="008D2318">
      <w:pPr>
        <w:spacing w:before="7" w:after="0" w:line="140" w:lineRule="atLeast"/>
        <w:ind w:left="1338" w:right="4468"/>
        <w:rPr>
          <w:rFonts w:ascii="Tahoma" w:eastAsia="Tahoma" w:hAnsi="Tahoma" w:cs="Tahoma"/>
          <w:spacing w:val="-1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11</w:t>
      </w:r>
      <w:r w:rsidRPr="00CD2832">
        <w:rPr>
          <w:rFonts w:ascii="Tahoma" w:eastAsia="Tahoma" w:hAnsi="Tahoma" w:cs="Tahoma"/>
          <w:sz w:val="24"/>
          <w:szCs w:val="24"/>
          <w:vertAlign w:val="superscript"/>
        </w:rPr>
        <w:t>th</w:t>
      </w:r>
      <w:r>
        <w:rPr>
          <w:rFonts w:ascii="Tahoma" w:eastAsia="Tahoma" w:hAnsi="Tahoma" w:cs="Tahoma"/>
          <w:sz w:val="24"/>
          <w:szCs w:val="24"/>
        </w:rPr>
        <w:t xml:space="preserve"> Floor, </w:t>
      </w:r>
      <w:proofErr w:type="spellStart"/>
      <w:r>
        <w:rPr>
          <w:rFonts w:ascii="Tahoma" w:eastAsia="Tahoma" w:hAnsi="Tahoma" w:cs="Tahoma"/>
          <w:sz w:val="24"/>
          <w:szCs w:val="24"/>
        </w:rPr>
        <w:t>Cyberpod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Centris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One, Eton </w:t>
      </w:r>
      <w:proofErr w:type="spellStart"/>
      <w:r>
        <w:rPr>
          <w:rFonts w:ascii="Tahoma" w:eastAsia="Tahoma" w:hAnsi="Tahoma" w:cs="Tahoma"/>
          <w:sz w:val="24"/>
          <w:szCs w:val="24"/>
        </w:rPr>
        <w:t>Centris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EDSA cor. Quezon Ave., </w:t>
      </w:r>
      <w:proofErr w:type="spellStart"/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liman</w:t>
      </w:r>
      <w:proofErr w:type="spellEnd"/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Q</w:t>
      </w:r>
      <w:r>
        <w:rPr>
          <w:rFonts w:ascii="Tahoma" w:eastAsia="Tahoma" w:hAnsi="Tahoma" w:cs="Tahoma"/>
          <w:spacing w:val="-1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z</w:t>
      </w:r>
      <w:r>
        <w:rPr>
          <w:rFonts w:ascii="Tahoma" w:eastAsia="Tahoma" w:hAnsi="Tahoma" w:cs="Tahoma"/>
          <w:sz w:val="24"/>
          <w:szCs w:val="24"/>
        </w:rPr>
        <w:t>on Ci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</w:p>
    <w:p w:rsidR="008D2318" w:rsidRDefault="008D2318" w:rsidP="008D2318">
      <w:pPr>
        <w:spacing w:before="7" w:after="0" w:line="140" w:lineRule="atLeast"/>
        <w:ind w:left="1338" w:right="446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l.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No.</w:t>
      </w:r>
      <w:r>
        <w:rPr>
          <w:rFonts w:ascii="Tahoma" w:eastAsia="Tahoma" w:hAnsi="Tahoma" w:cs="Tahoma"/>
          <w:spacing w:val="-1"/>
          <w:sz w:val="24"/>
          <w:szCs w:val="24"/>
        </w:rPr>
        <w:t>: (02) 374 8281 or 374 8283</w:t>
      </w:r>
    </w:p>
    <w:p w:rsidR="008D2318" w:rsidRDefault="008D2318" w:rsidP="008D2318">
      <w:pPr>
        <w:spacing w:after="0" w:line="140" w:lineRule="atLeast"/>
        <w:ind w:left="133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il:</w:t>
      </w:r>
      <w:r>
        <w:rPr>
          <w:rFonts w:ascii="Tahoma" w:eastAsia="Tahoma" w:hAnsi="Tahoma" w:cs="Tahoma"/>
          <w:spacing w:val="26"/>
          <w:sz w:val="24"/>
          <w:szCs w:val="24"/>
        </w:rPr>
        <w:t xml:space="preserve"> </w:t>
      </w:r>
      <w:hyperlink r:id="rId7" w:history="1">
        <w:r w:rsidRPr="00EF13EA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j.cajita@psa.</w:t>
        </w:r>
        <w:r w:rsidRPr="00EF13EA">
          <w:rPr>
            <w:rStyle w:val="Hyperlink"/>
            <w:rFonts w:ascii="Tahoma" w:eastAsia="Tahoma" w:hAnsi="Tahoma" w:cs="Tahoma"/>
            <w:spacing w:val="2"/>
            <w:sz w:val="24"/>
            <w:szCs w:val="24"/>
          </w:rPr>
          <w:t>g</w:t>
        </w:r>
        <w:r w:rsidRPr="00EF13EA">
          <w:rPr>
            <w:rStyle w:val="Hyperlink"/>
            <w:rFonts w:ascii="Tahoma" w:eastAsia="Tahoma" w:hAnsi="Tahoma" w:cs="Tahoma"/>
            <w:sz w:val="24"/>
            <w:szCs w:val="24"/>
          </w:rPr>
          <w:t>ov</w:t>
        </w:r>
        <w:r w:rsidRPr="00EF13EA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.</w:t>
        </w:r>
        <w:r w:rsidRPr="00EF13EA">
          <w:rPr>
            <w:rStyle w:val="Hyperlink"/>
            <w:rFonts w:ascii="Tahoma" w:eastAsia="Tahoma" w:hAnsi="Tahoma" w:cs="Tahoma"/>
            <w:sz w:val="24"/>
            <w:szCs w:val="24"/>
          </w:rPr>
          <w:t>ph</w:t>
        </w:r>
      </w:hyperlink>
    </w:p>
    <w:p w:rsidR="008D2318" w:rsidRDefault="008D2318" w:rsidP="008D2318">
      <w:pPr>
        <w:spacing w:after="0" w:line="140" w:lineRule="atLeast"/>
        <w:ind w:left="1338"/>
        <w:rPr>
          <w:rFonts w:ascii="Tahoma" w:eastAsia="Tahoma" w:hAnsi="Tahoma" w:cs="Tahoma"/>
          <w:spacing w:val="-1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Web: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hyperlink r:id="rId8" w:history="1">
        <w:r w:rsidRPr="00EF13EA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www.psa.gov.ph</w:t>
        </w:r>
      </w:hyperlink>
      <w:r>
        <w:rPr>
          <w:rFonts w:ascii="Tahoma" w:eastAsia="Tahoma" w:hAnsi="Tahoma" w:cs="Tahoma"/>
          <w:spacing w:val="-1"/>
          <w:sz w:val="24"/>
          <w:szCs w:val="24"/>
        </w:rPr>
        <w:t xml:space="preserve"> or </w:t>
      </w:r>
      <w:r w:rsidRPr="00F2190E">
        <w:rPr>
          <w:rFonts w:ascii="Tahoma" w:eastAsia="Tahoma" w:hAnsi="Tahoma" w:cs="Tahoma"/>
          <w:spacing w:val="-1"/>
          <w:sz w:val="24"/>
          <w:szCs w:val="24"/>
        </w:rPr>
        <w:t>https://procurement.psa.gov.ph/</w:t>
      </w:r>
    </w:p>
    <w:p w:rsidR="008D2318" w:rsidRDefault="008D2318" w:rsidP="008D2318">
      <w:pPr>
        <w:spacing w:after="0" w:line="140" w:lineRule="atLeast"/>
        <w:ind w:left="1338"/>
        <w:rPr>
          <w:rFonts w:ascii="Tahoma" w:eastAsia="Tahoma" w:hAnsi="Tahoma" w:cs="Tahoma"/>
          <w:b/>
          <w:sz w:val="24"/>
          <w:szCs w:val="24"/>
        </w:rPr>
      </w:pPr>
    </w:p>
    <w:p w:rsidR="00AF3EA9" w:rsidRDefault="00AF3EA9" w:rsidP="008D2318">
      <w:pPr>
        <w:spacing w:after="0" w:line="140" w:lineRule="atLeast"/>
        <w:ind w:left="1338"/>
        <w:rPr>
          <w:rFonts w:ascii="Tahoma" w:eastAsia="Tahoma" w:hAnsi="Tahoma" w:cs="Tahoma"/>
          <w:b/>
          <w:sz w:val="24"/>
          <w:szCs w:val="24"/>
        </w:rPr>
      </w:pPr>
    </w:p>
    <w:p w:rsidR="00383275" w:rsidRDefault="00383275" w:rsidP="008D2318">
      <w:pPr>
        <w:spacing w:after="0" w:line="140" w:lineRule="atLeast"/>
        <w:ind w:left="1338"/>
        <w:rPr>
          <w:rFonts w:ascii="Tahoma" w:eastAsia="Tahoma" w:hAnsi="Tahoma" w:cs="Tahoma"/>
          <w:b/>
          <w:sz w:val="24"/>
          <w:szCs w:val="24"/>
        </w:rPr>
      </w:pPr>
    </w:p>
    <w:p w:rsidR="00383275" w:rsidRDefault="00383275" w:rsidP="008D2318">
      <w:pPr>
        <w:spacing w:after="0" w:line="140" w:lineRule="atLeast"/>
        <w:ind w:left="1338"/>
        <w:rPr>
          <w:rFonts w:ascii="Tahoma" w:eastAsia="Tahoma" w:hAnsi="Tahoma" w:cs="Tahoma"/>
          <w:b/>
          <w:sz w:val="24"/>
          <w:szCs w:val="24"/>
        </w:rPr>
      </w:pPr>
    </w:p>
    <w:p w:rsidR="00AF3EA9" w:rsidRDefault="00AF3EA9" w:rsidP="008D2318">
      <w:pPr>
        <w:spacing w:after="0" w:line="140" w:lineRule="atLeast"/>
        <w:ind w:left="1338"/>
        <w:rPr>
          <w:rFonts w:ascii="Tahoma" w:eastAsia="Tahoma" w:hAnsi="Tahoma" w:cs="Tahoma"/>
          <w:b/>
          <w:sz w:val="24"/>
          <w:szCs w:val="24"/>
        </w:rPr>
      </w:pPr>
    </w:p>
    <w:p w:rsidR="00AF3EA9" w:rsidRDefault="00AF3EA9" w:rsidP="008D2318">
      <w:pPr>
        <w:spacing w:after="0" w:line="140" w:lineRule="atLeast"/>
        <w:ind w:left="1338"/>
        <w:rPr>
          <w:rFonts w:ascii="Tahoma" w:eastAsia="Tahoma" w:hAnsi="Tahoma" w:cs="Tahoma"/>
          <w:b/>
          <w:sz w:val="24"/>
          <w:szCs w:val="24"/>
        </w:rPr>
      </w:pPr>
    </w:p>
    <w:p w:rsidR="008D2318" w:rsidRPr="00F2190E" w:rsidRDefault="00AF3EA9" w:rsidP="00AF3EA9">
      <w:pPr>
        <w:spacing w:after="0" w:line="140" w:lineRule="atLeast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(SGD) </w:t>
      </w:r>
      <w:r w:rsidR="008D2318" w:rsidRPr="00F2190E">
        <w:rPr>
          <w:rFonts w:ascii="Tahoma" w:eastAsia="Tahoma" w:hAnsi="Tahoma" w:cs="Tahoma"/>
          <w:b/>
          <w:sz w:val="24"/>
          <w:szCs w:val="24"/>
        </w:rPr>
        <w:t>JOSIE B. PEREZ</w:t>
      </w:r>
    </w:p>
    <w:p w:rsidR="008D2318" w:rsidRDefault="008D2318" w:rsidP="00AF3EA9">
      <w:pPr>
        <w:spacing w:after="0" w:line="14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ir,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PSA-BAC</w:t>
      </w:r>
    </w:p>
    <w:p w:rsidR="008D2318" w:rsidRDefault="008D2318" w:rsidP="008D2318">
      <w:pPr>
        <w:spacing w:before="10" w:line="280" w:lineRule="exact"/>
        <w:rPr>
          <w:sz w:val="28"/>
          <w:szCs w:val="28"/>
        </w:rPr>
      </w:pPr>
    </w:p>
    <w:p w:rsidR="004253EE" w:rsidRPr="000F4E94" w:rsidRDefault="004253EE" w:rsidP="004253EE">
      <w:pPr>
        <w:spacing w:before="11" w:line="280" w:lineRule="exact"/>
        <w:rPr>
          <w:rFonts w:ascii="Calibri" w:hAnsi="Calibri"/>
          <w:sz w:val="28"/>
          <w:szCs w:val="28"/>
        </w:rPr>
      </w:pPr>
    </w:p>
    <w:sectPr w:rsidR="004253EE" w:rsidRPr="000F4E94" w:rsidSect="00515D13">
      <w:pgSz w:w="12240" w:h="15840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48C0"/>
    <w:multiLevelType w:val="hybridMultilevel"/>
    <w:tmpl w:val="4CA2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D72"/>
    <w:multiLevelType w:val="hybridMultilevel"/>
    <w:tmpl w:val="14DCC4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58D"/>
    <w:multiLevelType w:val="hybridMultilevel"/>
    <w:tmpl w:val="D8BC459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2CA5"/>
    <w:multiLevelType w:val="hybridMultilevel"/>
    <w:tmpl w:val="2CD2F6DE"/>
    <w:lvl w:ilvl="0" w:tplc="9AE6E02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060" w:hanging="360"/>
      </w:pPr>
    </w:lvl>
    <w:lvl w:ilvl="2" w:tplc="3409001B" w:tentative="1">
      <w:start w:val="1"/>
      <w:numFmt w:val="lowerRoman"/>
      <w:lvlText w:val="%3."/>
      <w:lvlJc w:val="right"/>
      <w:pPr>
        <w:ind w:left="2780" w:hanging="180"/>
      </w:pPr>
    </w:lvl>
    <w:lvl w:ilvl="3" w:tplc="3409000F" w:tentative="1">
      <w:start w:val="1"/>
      <w:numFmt w:val="decimal"/>
      <w:lvlText w:val="%4."/>
      <w:lvlJc w:val="left"/>
      <w:pPr>
        <w:ind w:left="3500" w:hanging="360"/>
      </w:pPr>
    </w:lvl>
    <w:lvl w:ilvl="4" w:tplc="34090019" w:tentative="1">
      <w:start w:val="1"/>
      <w:numFmt w:val="lowerLetter"/>
      <w:lvlText w:val="%5."/>
      <w:lvlJc w:val="left"/>
      <w:pPr>
        <w:ind w:left="4220" w:hanging="360"/>
      </w:pPr>
    </w:lvl>
    <w:lvl w:ilvl="5" w:tplc="3409001B" w:tentative="1">
      <w:start w:val="1"/>
      <w:numFmt w:val="lowerRoman"/>
      <w:lvlText w:val="%6."/>
      <w:lvlJc w:val="right"/>
      <w:pPr>
        <w:ind w:left="4940" w:hanging="180"/>
      </w:pPr>
    </w:lvl>
    <w:lvl w:ilvl="6" w:tplc="3409000F" w:tentative="1">
      <w:start w:val="1"/>
      <w:numFmt w:val="decimal"/>
      <w:lvlText w:val="%7."/>
      <w:lvlJc w:val="left"/>
      <w:pPr>
        <w:ind w:left="5660" w:hanging="360"/>
      </w:pPr>
    </w:lvl>
    <w:lvl w:ilvl="7" w:tplc="34090019" w:tentative="1">
      <w:start w:val="1"/>
      <w:numFmt w:val="lowerLetter"/>
      <w:lvlText w:val="%8."/>
      <w:lvlJc w:val="left"/>
      <w:pPr>
        <w:ind w:left="6380" w:hanging="360"/>
      </w:pPr>
    </w:lvl>
    <w:lvl w:ilvl="8" w:tplc="3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FFD1B49"/>
    <w:multiLevelType w:val="hybridMultilevel"/>
    <w:tmpl w:val="F7BA617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5CCC"/>
    <w:multiLevelType w:val="multilevel"/>
    <w:tmpl w:val="886C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CA68CE"/>
    <w:multiLevelType w:val="hybridMultilevel"/>
    <w:tmpl w:val="DCCC2A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2065"/>
    <w:multiLevelType w:val="hybridMultilevel"/>
    <w:tmpl w:val="E6DADA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26D5"/>
    <w:multiLevelType w:val="hybridMultilevel"/>
    <w:tmpl w:val="4510CCEE"/>
    <w:lvl w:ilvl="0" w:tplc="604256EE">
      <w:start w:val="3"/>
      <w:numFmt w:val="bullet"/>
      <w:lvlText w:val="-"/>
      <w:lvlJc w:val="left"/>
      <w:pPr>
        <w:ind w:left="46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63F16E92"/>
    <w:multiLevelType w:val="hybridMultilevel"/>
    <w:tmpl w:val="FB98A9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22DE8"/>
    <w:multiLevelType w:val="hybridMultilevel"/>
    <w:tmpl w:val="C9D81E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102A"/>
    <w:multiLevelType w:val="hybridMultilevel"/>
    <w:tmpl w:val="BBA6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1062E"/>
    <w:multiLevelType w:val="hybridMultilevel"/>
    <w:tmpl w:val="877C27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62144"/>
    <w:multiLevelType w:val="hybridMultilevel"/>
    <w:tmpl w:val="B90E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2730C"/>
    <w:multiLevelType w:val="hybridMultilevel"/>
    <w:tmpl w:val="C180FC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53EE"/>
    <w:rsid w:val="000919A8"/>
    <w:rsid w:val="0012462F"/>
    <w:rsid w:val="001274F8"/>
    <w:rsid w:val="00127D5E"/>
    <w:rsid w:val="00185A44"/>
    <w:rsid w:val="00245FF0"/>
    <w:rsid w:val="002D586E"/>
    <w:rsid w:val="003026B3"/>
    <w:rsid w:val="00306AAF"/>
    <w:rsid w:val="00322B65"/>
    <w:rsid w:val="00383275"/>
    <w:rsid w:val="004253EE"/>
    <w:rsid w:val="00490835"/>
    <w:rsid w:val="004B72A7"/>
    <w:rsid w:val="00515D13"/>
    <w:rsid w:val="005752EE"/>
    <w:rsid w:val="005F2817"/>
    <w:rsid w:val="00717BF5"/>
    <w:rsid w:val="007A23D5"/>
    <w:rsid w:val="008B2F9F"/>
    <w:rsid w:val="008D2318"/>
    <w:rsid w:val="008E7CE5"/>
    <w:rsid w:val="009456FA"/>
    <w:rsid w:val="00AF3EA9"/>
    <w:rsid w:val="00B45DAA"/>
    <w:rsid w:val="00B74D79"/>
    <w:rsid w:val="00B96B9D"/>
    <w:rsid w:val="00BE1237"/>
    <w:rsid w:val="00CF40DF"/>
    <w:rsid w:val="00CF530E"/>
    <w:rsid w:val="00D06CD6"/>
    <w:rsid w:val="00D2410E"/>
    <w:rsid w:val="00D832CF"/>
    <w:rsid w:val="00D93012"/>
    <w:rsid w:val="00E919BC"/>
    <w:rsid w:val="00E952B3"/>
    <w:rsid w:val="00F7713D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756F7FF-AF14-4AA3-BE9F-954FBDF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F5"/>
  </w:style>
  <w:style w:type="paragraph" w:styleId="Heading1">
    <w:name w:val="heading 1"/>
    <w:basedOn w:val="Normal"/>
    <w:next w:val="Normal"/>
    <w:link w:val="Heading1Char"/>
    <w:uiPriority w:val="9"/>
    <w:qFormat/>
    <w:rsid w:val="004253EE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3EE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3E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3E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3E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4253E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3E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3E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3E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EE"/>
  </w:style>
  <w:style w:type="paragraph" w:styleId="BalloonText">
    <w:name w:val="Balloon Text"/>
    <w:basedOn w:val="Normal"/>
    <w:link w:val="BalloonTextChar"/>
    <w:uiPriority w:val="99"/>
    <w:semiHidden/>
    <w:unhideWhenUsed/>
    <w:rsid w:val="0042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53E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3E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3E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3EE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3E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253E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3EE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3EE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3EE"/>
    <w:rPr>
      <w:rFonts w:asciiTheme="majorHAnsi" w:eastAsiaTheme="majorEastAsia" w:hAnsiTheme="majorHAnsi" w:cstheme="majorBidi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253E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53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253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253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53E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3EE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3EE"/>
    <w:rPr>
      <w:rFonts w:ascii="Calibri" w:eastAsia="Calibri" w:hAnsi="Calibri" w:cs="Consolas"/>
      <w:szCs w:val="21"/>
    </w:rPr>
  </w:style>
  <w:style w:type="table" w:styleId="TableGrid">
    <w:name w:val="Table Grid"/>
    <w:basedOn w:val="TableNormal"/>
    <w:uiPriority w:val="59"/>
    <w:rsid w:val="00CF4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.gov.ph" TargetMode="External"/><Relationship Id="rId3" Type="http://schemas.openxmlformats.org/officeDocument/2006/relationships/styles" Target="styles.xml"/><Relationship Id="rId7" Type="http://schemas.openxmlformats.org/officeDocument/2006/relationships/hyperlink" Target="mailto:j.cajita@psa.gov.p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B600-80C7-49CF-8F27-46AE0E03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NSO</cp:lastModifiedBy>
  <cp:revision>16</cp:revision>
  <cp:lastPrinted>2016-07-11T07:01:00Z</cp:lastPrinted>
  <dcterms:created xsi:type="dcterms:W3CDTF">2016-07-08T05:22:00Z</dcterms:created>
  <dcterms:modified xsi:type="dcterms:W3CDTF">2016-08-03T23:58:00Z</dcterms:modified>
</cp:coreProperties>
</file>